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3AB5288B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3F1EA7">
        <w:rPr>
          <w:rFonts w:ascii="Arial" w:hAnsi="Arial" w:cs="Arial"/>
          <w:sz w:val="24"/>
          <w:szCs w:val="24"/>
          <w:u w:val="single"/>
        </w:rPr>
        <w:t>Week 8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1F29B005" w:rsidR="00D33044" w:rsidRDefault="00D33044" w:rsidP="00DD3949">
      <w:pPr>
        <w:pStyle w:val="NoSpacing"/>
        <w:rPr>
          <w:rFonts w:ascii="Arial" w:hAnsi="Arial" w:cs="Arial"/>
          <w:sz w:val="24"/>
          <w:szCs w:val="24"/>
        </w:rPr>
      </w:pPr>
    </w:p>
    <w:p w14:paraId="1D5273A1" w14:textId="596ED980" w:rsidR="00D633D9" w:rsidRPr="002C191F" w:rsidRDefault="00D633D9" w:rsidP="00DD3949">
      <w:pPr>
        <w:pStyle w:val="NoSpacing"/>
        <w:rPr>
          <w:rFonts w:ascii="Arial" w:hAnsi="Arial" w:cs="Arial"/>
          <w:sz w:val="40"/>
          <w:szCs w:val="40"/>
          <w:u w:val="single"/>
        </w:rPr>
      </w:pPr>
      <w:r w:rsidRPr="002C191F">
        <w:rPr>
          <w:rFonts w:ascii="Arial" w:hAnsi="Arial" w:cs="Arial"/>
          <w:sz w:val="40"/>
          <w:szCs w:val="40"/>
        </w:rPr>
        <w:t xml:space="preserve">Rule: </w:t>
      </w:r>
      <w:r w:rsidRPr="002C191F">
        <w:rPr>
          <w:rFonts w:ascii="Arial" w:hAnsi="Arial" w:cs="Arial"/>
          <w:sz w:val="40"/>
          <w:szCs w:val="40"/>
          <w:u w:val="single"/>
        </w:rPr>
        <w:t xml:space="preserve">i </w:t>
      </w:r>
      <w:r w:rsidRPr="002C191F">
        <w:rPr>
          <w:rFonts w:ascii="Arial" w:hAnsi="Arial" w:cs="Arial"/>
          <w:sz w:val="40"/>
          <w:szCs w:val="40"/>
        </w:rPr>
        <w:t xml:space="preserve">before </w:t>
      </w:r>
      <w:r w:rsidRPr="002C191F">
        <w:rPr>
          <w:rFonts w:ascii="Arial" w:hAnsi="Arial" w:cs="Arial"/>
          <w:sz w:val="40"/>
          <w:szCs w:val="40"/>
          <w:u w:val="single"/>
        </w:rPr>
        <w:t>e</w:t>
      </w:r>
      <w:r w:rsidR="002C191F" w:rsidRPr="002C191F">
        <w:rPr>
          <w:rFonts w:ascii="Arial" w:hAnsi="Arial" w:cs="Arial"/>
          <w:sz w:val="40"/>
          <w:szCs w:val="40"/>
        </w:rPr>
        <w:t xml:space="preserve"> except after </w:t>
      </w:r>
      <w:r w:rsidR="002C191F" w:rsidRPr="002C191F">
        <w:rPr>
          <w:rFonts w:ascii="Arial" w:hAnsi="Arial" w:cs="Arial"/>
          <w:sz w:val="40"/>
          <w:szCs w:val="40"/>
          <w:u w:val="single"/>
        </w:rPr>
        <w:t>c</w:t>
      </w:r>
      <w:r w:rsidR="002C191F" w:rsidRPr="002C191F">
        <w:rPr>
          <w:rFonts w:ascii="Arial" w:hAnsi="Arial" w:cs="Arial"/>
          <w:sz w:val="40"/>
          <w:szCs w:val="40"/>
        </w:rPr>
        <w:t xml:space="preserve">, unless it sounds like </w:t>
      </w:r>
      <w:r w:rsidR="002C191F" w:rsidRPr="002C191F">
        <w:rPr>
          <w:rFonts w:ascii="Arial" w:hAnsi="Arial" w:cs="Arial"/>
          <w:sz w:val="40"/>
          <w:szCs w:val="40"/>
          <w:u w:val="single"/>
        </w:rPr>
        <w:t>a</w:t>
      </w:r>
      <w:r w:rsidR="00D44216">
        <w:rPr>
          <w:rFonts w:ascii="Arial" w:hAnsi="Arial" w:cs="Arial"/>
          <w:sz w:val="40"/>
          <w:szCs w:val="40"/>
          <w:u w:val="single"/>
        </w:rPr>
        <w:t>, with some exceptions!</w:t>
      </w:r>
    </w:p>
    <w:p w14:paraId="139D9354" w14:textId="77777777" w:rsidR="00D633D9" w:rsidRDefault="00D633D9" w:rsidP="00DD394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B7290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2A88AF46" w:rsidR="00EB7290" w:rsidRPr="000937A7" w:rsidRDefault="00A33515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Chief</w:t>
            </w:r>
          </w:p>
        </w:tc>
        <w:tc>
          <w:tcPr>
            <w:tcW w:w="7195" w:type="dxa"/>
            <w:shd w:val="clear" w:color="auto" w:fill="FF0000"/>
          </w:tcPr>
          <w:p w14:paraId="03E63447" w14:textId="42B71C4E" w:rsidR="00EB7290" w:rsidRPr="000937A7" w:rsidRDefault="00166C7D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Denominator</w:t>
            </w:r>
          </w:p>
        </w:tc>
      </w:tr>
      <w:tr w:rsidR="00EB7290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1081B4C2" w:rsidR="00CC0468" w:rsidRPr="000937A7" w:rsidRDefault="00A33515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Field</w:t>
            </w:r>
          </w:p>
        </w:tc>
        <w:tc>
          <w:tcPr>
            <w:tcW w:w="7195" w:type="dxa"/>
            <w:shd w:val="clear" w:color="auto" w:fill="FF0000"/>
          </w:tcPr>
          <w:p w14:paraId="69214A93" w14:textId="2F954A65" w:rsidR="00EB7290" w:rsidRPr="000937A7" w:rsidRDefault="00FA1C6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Quotient</w:t>
            </w:r>
          </w:p>
        </w:tc>
      </w:tr>
      <w:tr w:rsidR="00EB7290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42A2C992" w:rsidR="00EB7290" w:rsidRPr="000937A7" w:rsidRDefault="00853885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Receipt</w:t>
            </w:r>
            <w:r w:rsidR="0042225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2225B" w:rsidRPr="0042225B">
              <w:rPr>
                <w:rFonts w:ascii="Arial" w:hAnsi="Arial" w:cs="Arial"/>
                <w:sz w:val="48"/>
                <w:szCs w:val="48"/>
              </w:rPr>
              <w:t>(re-ceipt)</w:t>
            </w:r>
          </w:p>
        </w:tc>
        <w:tc>
          <w:tcPr>
            <w:tcW w:w="7195" w:type="dxa"/>
            <w:shd w:val="clear" w:color="auto" w:fill="FF0000"/>
          </w:tcPr>
          <w:p w14:paraId="32F6632C" w14:textId="0071A638" w:rsidR="00EB7290" w:rsidRPr="000937A7" w:rsidRDefault="00FA1C6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Multiplication</w:t>
            </w:r>
          </w:p>
        </w:tc>
      </w:tr>
      <w:tr w:rsidR="00EB7290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4997F935" w:rsidR="00EB7290" w:rsidRPr="000937A7" w:rsidRDefault="00D4421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N</w:t>
            </w:r>
            <w:r w:rsidRPr="00161D79">
              <w:rPr>
                <w:rFonts w:ascii="Arial" w:hAnsi="Arial" w:cs="Arial"/>
                <w:b/>
                <w:bCs/>
                <w:sz w:val="48"/>
                <w:szCs w:val="48"/>
              </w:rPr>
              <w:t>eighbo</w:t>
            </w:r>
            <w:r w:rsidR="0042225B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 w:rsidRPr="00161D79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="0042225B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42225B" w:rsidRPr="0042225B">
              <w:rPr>
                <w:rFonts w:ascii="Arial" w:hAnsi="Arial" w:cs="Arial"/>
                <w:sz w:val="48"/>
                <w:szCs w:val="48"/>
              </w:rPr>
              <w:t>(neigh-bour)</w:t>
            </w:r>
          </w:p>
        </w:tc>
        <w:tc>
          <w:tcPr>
            <w:tcW w:w="7195" w:type="dxa"/>
            <w:shd w:val="clear" w:color="auto" w:fill="FF0000"/>
          </w:tcPr>
          <w:p w14:paraId="2A17CB87" w14:textId="20A52F2D" w:rsidR="00EB7290" w:rsidRPr="000937A7" w:rsidRDefault="008E6496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Experiment</w:t>
            </w:r>
          </w:p>
        </w:tc>
      </w:tr>
      <w:tr w:rsidR="00EB7290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2C6ABD41" w:rsidR="00EB7290" w:rsidRPr="000937A7" w:rsidRDefault="0042225B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Height</w:t>
            </w:r>
          </w:p>
        </w:tc>
        <w:tc>
          <w:tcPr>
            <w:tcW w:w="7195" w:type="dxa"/>
            <w:shd w:val="clear" w:color="auto" w:fill="FF0000"/>
          </w:tcPr>
          <w:p w14:paraId="26789859" w14:textId="2AA99C98" w:rsidR="00EB7290" w:rsidRPr="000937A7" w:rsidRDefault="00EA5DC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F</w:t>
            </w:r>
            <w:r w:rsidRPr="00EA5DCE">
              <w:rPr>
                <w:rFonts w:ascii="Arial" w:hAnsi="Arial" w:cs="Arial"/>
                <w:b/>
                <w:bCs/>
                <w:sz w:val="48"/>
                <w:szCs w:val="48"/>
              </w:rPr>
              <w:t>luorescent</w:t>
            </w:r>
          </w:p>
        </w:tc>
      </w:tr>
      <w:tr w:rsidR="00EB7290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678744CE" w:rsidR="00EB7290" w:rsidRPr="000937A7" w:rsidRDefault="000C2F2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Greenhouse </w:t>
            </w:r>
            <w:r w:rsidRPr="0048375A">
              <w:rPr>
                <w:rFonts w:ascii="Arial" w:hAnsi="Arial" w:cs="Arial"/>
                <w:sz w:val="48"/>
                <w:szCs w:val="48"/>
              </w:rPr>
              <w:t>(</w:t>
            </w:r>
            <w:proofErr w:type="gramStart"/>
            <w:r w:rsidRPr="0048375A">
              <w:rPr>
                <w:rFonts w:ascii="Arial" w:hAnsi="Arial" w:cs="Arial"/>
                <w:sz w:val="48"/>
                <w:szCs w:val="48"/>
              </w:rPr>
              <w:t>green-house</w:t>
            </w:r>
            <w:proofErr w:type="gramEnd"/>
            <w:r w:rsidRPr="0048375A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vMerge w:val="restart"/>
          </w:tcPr>
          <w:p w14:paraId="10FAC101" w14:textId="441838D2" w:rsidR="00EB7290" w:rsidRPr="007E7890" w:rsidRDefault="00EB7290" w:rsidP="000937A7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B7290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0F022A3B" w:rsidR="00EB7290" w:rsidRPr="000937A7" w:rsidRDefault="000C2F2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Dioxide </w:t>
            </w:r>
            <w:r w:rsidRPr="0048375A">
              <w:rPr>
                <w:rFonts w:ascii="Arial" w:hAnsi="Arial" w:cs="Arial"/>
                <w:sz w:val="48"/>
                <w:szCs w:val="48"/>
              </w:rPr>
              <w:t>(di-</w:t>
            </w:r>
            <w:proofErr w:type="gramStart"/>
            <w:r w:rsidRPr="0048375A">
              <w:rPr>
                <w:rFonts w:ascii="Arial" w:hAnsi="Arial" w:cs="Arial"/>
                <w:sz w:val="48"/>
                <w:szCs w:val="48"/>
              </w:rPr>
              <w:t>ox-ide</w:t>
            </w:r>
            <w:proofErr w:type="gramEnd"/>
            <w:r w:rsidRPr="0048375A">
              <w:rPr>
                <w:rFonts w:ascii="Arial" w:hAnsi="Arial" w:cs="Arial"/>
                <w:sz w:val="48"/>
                <w:szCs w:val="48"/>
              </w:rPr>
              <w:t>)</w:t>
            </w:r>
          </w:p>
        </w:tc>
        <w:tc>
          <w:tcPr>
            <w:tcW w:w="7195" w:type="dxa"/>
            <w:vMerge/>
          </w:tcPr>
          <w:p w14:paraId="55BD868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4B5931FC" w:rsidR="00104FFF" w:rsidRPr="000937A7" w:rsidRDefault="00104FFF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Temperature </w:t>
            </w:r>
            <w:r w:rsidRPr="0048375A">
              <w:rPr>
                <w:rFonts w:ascii="Arial" w:hAnsi="Arial" w:cs="Arial"/>
                <w:sz w:val="48"/>
                <w:szCs w:val="48"/>
              </w:rPr>
              <w:t>(temp-er-a-ture)</w:t>
            </w:r>
          </w:p>
        </w:tc>
        <w:tc>
          <w:tcPr>
            <w:tcW w:w="7195" w:type="dxa"/>
            <w:vMerge/>
          </w:tcPr>
          <w:p w14:paraId="7A647AC1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3A2AC3E2" w:rsidR="00EB7290" w:rsidRPr="000937A7" w:rsidRDefault="00D75303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Renewable </w:t>
            </w:r>
            <w:r w:rsidRPr="0048375A">
              <w:rPr>
                <w:rFonts w:ascii="Arial" w:hAnsi="Arial" w:cs="Arial"/>
                <w:sz w:val="48"/>
                <w:szCs w:val="48"/>
              </w:rPr>
              <w:t>(re-new-a-ble)</w:t>
            </w:r>
          </w:p>
        </w:tc>
        <w:tc>
          <w:tcPr>
            <w:tcW w:w="7195" w:type="dxa"/>
            <w:vMerge/>
          </w:tcPr>
          <w:p w14:paraId="1AD0D616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B7290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666082E2" w:rsidR="00EB7290" w:rsidRPr="000937A7" w:rsidRDefault="00F67B3E" w:rsidP="000937A7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Geological </w:t>
            </w:r>
            <w:r w:rsidRPr="0048375A">
              <w:rPr>
                <w:rFonts w:ascii="Arial" w:hAnsi="Arial" w:cs="Arial"/>
                <w:sz w:val="48"/>
                <w:szCs w:val="48"/>
              </w:rPr>
              <w:t>(ge-o-lo</w:t>
            </w:r>
            <w:r w:rsidR="0048375A" w:rsidRPr="0048375A">
              <w:rPr>
                <w:rFonts w:ascii="Arial" w:hAnsi="Arial" w:cs="Arial"/>
                <w:sz w:val="48"/>
                <w:szCs w:val="48"/>
              </w:rPr>
              <w:t>-gi-cal)</w:t>
            </w:r>
          </w:p>
        </w:tc>
        <w:tc>
          <w:tcPr>
            <w:tcW w:w="7195" w:type="dxa"/>
            <w:vMerge/>
          </w:tcPr>
          <w:p w14:paraId="2E9EDB58" w14:textId="77777777" w:rsidR="00EB7290" w:rsidRPr="000937A7" w:rsidRDefault="00EB7290" w:rsidP="000937A7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70E10"/>
    <w:rsid w:val="0007347C"/>
    <w:rsid w:val="00085444"/>
    <w:rsid w:val="000870DF"/>
    <w:rsid w:val="000937A7"/>
    <w:rsid w:val="000A3E73"/>
    <w:rsid w:val="000C2F2F"/>
    <w:rsid w:val="000C5763"/>
    <w:rsid w:val="000C6565"/>
    <w:rsid w:val="000F7C21"/>
    <w:rsid w:val="00104FFF"/>
    <w:rsid w:val="001530B5"/>
    <w:rsid w:val="0015567E"/>
    <w:rsid w:val="00161D79"/>
    <w:rsid w:val="00166C7D"/>
    <w:rsid w:val="001A483A"/>
    <w:rsid w:val="001B617B"/>
    <w:rsid w:val="001B62C4"/>
    <w:rsid w:val="001E58CE"/>
    <w:rsid w:val="00212F08"/>
    <w:rsid w:val="00237D1E"/>
    <w:rsid w:val="002407C2"/>
    <w:rsid w:val="002522E0"/>
    <w:rsid w:val="002702E5"/>
    <w:rsid w:val="002C191F"/>
    <w:rsid w:val="002E0033"/>
    <w:rsid w:val="002E35C4"/>
    <w:rsid w:val="0030536D"/>
    <w:rsid w:val="0031585F"/>
    <w:rsid w:val="0033639C"/>
    <w:rsid w:val="00354924"/>
    <w:rsid w:val="003B4E95"/>
    <w:rsid w:val="003D54F7"/>
    <w:rsid w:val="003F1738"/>
    <w:rsid w:val="003F1EA7"/>
    <w:rsid w:val="00401E42"/>
    <w:rsid w:val="0042225B"/>
    <w:rsid w:val="00453FF5"/>
    <w:rsid w:val="0048375A"/>
    <w:rsid w:val="004E0159"/>
    <w:rsid w:val="004F68AC"/>
    <w:rsid w:val="00514729"/>
    <w:rsid w:val="0055436F"/>
    <w:rsid w:val="005655F4"/>
    <w:rsid w:val="00580AA8"/>
    <w:rsid w:val="005B01BE"/>
    <w:rsid w:val="005C03DA"/>
    <w:rsid w:val="0068372F"/>
    <w:rsid w:val="006D08B3"/>
    <w:rsid w:val="00710C81"/>
    <w:rsid w:val="007E7890"/>
    <w:rsid w:val="00853885"/>
    <w:rsid w:val="0088536D"/>
    <w:rsid w:val="0089727C"/>
    <w:rsid w:val="008B1A67"/>
    <w:rsid w:val="008C1170"/>
    <w:rsid w:val="008E490D"/>
    <w:rsid w:val="008E6496"/>
    <w:rsid w:val="00904659"/>
    <w:rsid w:val="009101A1"/>
    <w:rsid w:val="00926F8C"/>
    <w:rsid w:val="0093143A"/>
    <w:rsid w:val="00970F9B"/>
    <w:rsid w:val="009C4333"/>
    <w:rsid w:val="009F57A5"/>
    <w:rsid w:val="00A33515"/>
    <w:rsid w:val="00A35ABC"/>
    <w:rsid w:val="00A60663"/>
    <w:rsid w:val="00A618D3"/>
    <w:rsid w:val="00A677BA"/>
    <w:rsid w:val="00A71E4D"/>
    <w:rsid w:val="00A913E4"/>
    <w:rsid w:val="00AB42A8"/>
    <w:rsid w:val="00B61539"/>
    <w:rsid w:val="00BC7AF0"/>
    <w:rsid w:val="00BE32E4"/>
    <w:rsid w:val="00C04C69"/>
    <w:rsid w:val="00C1412E"/>
    <w:rsid w:val="00C24A04"/>
    <w:rsid w:val="00C65104"/>
    <w:rsid w:val="00CC0468"/>
    <w:rsid w:val="00CC24C7"/>
    <w:rsid w:val="00CC4549"/>
    <w:rsid w:val="00CF49DA"/>
    <w:rsid w:val="00D0502F"/>
    <w:rsid w:val="00D33044"/>
    <w:rsid w:val="00D40F24"/>
    <w:rsid w:val="00D44216"/>
    <w:rsid w:val="00D46039"/>
    <w:rsid w:val="00D633D9"/>
    <w:rsid w:val="00D75303"/>
    <w:rsid w:val="00D947A0"/>
    <w:rsid w:val="00DA304A"/>
    <w:rsid w:val="00DA500B"/>
    <w:rsid w:val="00DD3949"/>
    <w:rsid w:val="00DF614D"/>
    <w:rsid w:val="00E21313"/>
    <w:rsid w:val="00E71213"/>
    <w:rsid w:val="00EA5732"/>
    <w:rsid w:val="00EA5DCE"/>
    <w:rsid w:val="00EB7290"/>
    <w:rsid w:val="00EE6B6A"/>
    <w:rsid w:val="00F531FB"/>
    <w:rsid w:val="00F67B3E"/>
    <w:rsid w:val="00F7494A"/>
    <w:rsid w:val="00F75B0C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110</cp:revision>
  <cp:lastPrinted>2021-05-03T15:54:00Z</cp:lastPrinted>
  <dcterms:created xsi:type="dcterms:W3CDTF">2020-11-23T00:55:00Z</dcterms:created>
  <dcterms:modified xsi:type="dcterms:W3CDTF">2023-10-05T22:05:00Z</dcterms:modified>
</cp:coreProperties>
</file>