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54E8F96E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4C6444">
        <w:rPr>
          <w:rFonts w:ascii="Arial" w:hAnsi="Arial" w:cs="Arial"/>
          <w:sz w:val="24"/>
          <w:szCs w:val="24"/>
          <w:u w:val="single"/>
        </w:rPr>
        <w:t>Week 12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720A57A3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4F586E">
        <w:rPr>
          <w:rFonts w:ascii="Arial" w:hAnsi="Arial" w:cs="Arial"/>
          <w:sz w:val="40"/>
          <w:szCs w:val="40"/>
        </w:rPr>
        <w:t xml:space="preserve"> double 'p'</w:t>
      </w:r>
      <w:r w:rsidR="004C6444">
        <w:rPr>
          <w:rFonts w:ascii="Arial" w:hAnsi="Arial" w:cs="Arial"/>
          <w:sz w:val="40"/>
          <w:szCs w:val="40"/>
        </w:rPr>
        <w:t xml:space="preserve"> sound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0F6124C0" w:rsidR="00EB7290" w:rsidRPr="00514B8F" w:rsidRDefault="00B439D6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Happy</w:t>
            </w:r>
            <w:r w:rsidR="00514B8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514B8F">
              <w:rPr>
                <w:rFonts w:ascii="Arial" w:hAnsi="Arial" w:cs="Arial"/>
                <w:sz w:val="48"/>
                <w:szCs w:val="48"/>
              </w:rPr>
              <w:t>(hap-py)</w:t>
            </w:r>
          </w:p>
        </w:tc>
        <w:tc>
          <w:tcPr>
            <w:tcW w:w="7195" w:type="dxa"/>
            <w:shd w:val="clear" w:color="auto" w:fill="FF0000"/>
          </w:tcPr>
          <w:p w14:paraId="03E63447" w14:textId="5F1CC261" w:rsidR="005D364A" w:rsidRPr="000937A7" w:rsidRDefault="00523499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Advertise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5BA6C994" w:rsidR="00CC0468" w:rsidRPr="0008319D" w:rsidRDefault="00514B8F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Lapped</w:t>
            </w:r>
            <w:r w:rsidR="0008319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08319D">
              <w:rPr>
                <w:rFonts w:ascii="Arial" w:hAnsi="Arial" w:cs="Arial"/>
                <w:sz w:val="48"/>
                <w:szCs w:val="48"/>
              </w:rPr>
              <w:t>(lapped)</w:t>
            </w:r>
          </w:p>
        </w:tc>
        <w:tc>
          <w:tcPr>
            <w:tcW w:w="7195" w:type="dxa"/>
            <w:shd w:val="clear" w:color="auto" w:fill="FF0000"/>
          </w:tcPr>
          <w:p w14:paraId="69214A93" w14:textId="45340832" w:rsidR="00EB7290" w:rsidRPr="000937A7" w:rsidRDefault="00523499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Mayonnaise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4A40E874" w:rsidR="00EB7290" w:rsidRPr="00316100" w:rsidRDefault="0031610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Dropped </w:t>
            </w:r>
            <w:r>
              <w:rPr>
                <w:rFonts w:ascii="Arial" w:hAnsi="Arial" w:cs="Arial"/>
                <w:sz w:val="48"/>
                <w:szCs w:val="48"/>
              </w:rPr>
              <w:t>(dropped)</w:t>
            </w:r>
          </w:p>
        </w:tc>
        <w:tc>
          <w:tcPr>
            <w:tcW w:w="7195" w:type="dxa"/>
            <w:shd w:val="clear" w:color="auto" w:fill="FF0000"/>
          </w:tcPr>
          <w:p w14:paraId="32F6632C" w14:textId="279AAF2E" w:rsidR="00EB7290" w:rsidRPr="000937A7" w:rsidRDefault="00FD642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Acquisition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106F0C49" w:rsidR="00EB7290" w:rsidRPr="0008319D" w:rsidRDefault="00265AD7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Appetite</w:t>
            </w:r>
            <w:r w:rsidR="0008319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08319D">
              <w:rPr>
                <w:rFonts w:ascii="Arial" w:hAnsi="Arial" w:cs="Arial"/>
                <w:sz w:val="48"/>
                <w:szCs w:val="48"/>
              </w:rPr>
              <w:t>(a-ppe-tite)</w:t>
            </w:r>
          </w:p>
        </w:tc>
        <w:tc>
          <w:tcPr>
            <w:tcW w:w="7195" w:type="dxa"/>
            <w:shd w:val="clear" w:color="auto" w:fill="FF0000"/>
          </w:tcPr>
          <w:p w14:paraId="2A17CB87" w14:textId="75BFCBDD" w:rsidR="00EB7290" w:rsidRPr="000937A7" w:rsidRDefault="00FD642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Maneuver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3652E6CB" w:rsidR="00EB7290" w:rsidRPr="0008319D" w:rsidRDefault="00EF1812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Applicant</w:t>
            </w:r>
            <w:r w:rsidR="0008319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08319D">
              <w:rPr>
                <w:rFonts w:ascii="Arial" w:hAnsi="Arial" w:cs="Arial"/>
                <w:sz w:val="48"/>
                <w:szCs w:val="48"/>
              </w:rPr>
              <w:t>(app-li-</w:t>
            </w:r>
            <w:proofErr w:type="gramStart"/>
            <w:r w:rsidR="0008319D">
              <w:rPr>
                <w:rFonts w:ascii="Arial" w:hAnsi="Arial" w:cs="Arial"/>
                <w:sz w:val="48"/>
                <w:szCs w:val="48"/>
              </w:rPr>
              <w:t>cant</w:t>
            </w:r>
            <w:proofErr w:type="gramEnd"/>
            <w:r w:rsidR="0008319D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26789859" w14:textId="19DF0C9D" w:rsidR="00EB7290" w:rsidRPr="000937A7" w:rsidRDefault="00A7613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Approachability</w:t>
            </w:r>
          </w:p>
        </w:tc>
      </w:tr>
      <w:tr w:rsidR="007B74DC" w:rsidRPr="000937A7" w14:paraId="7ECAFC88" w14:textId="77777777" w:rsidTr="001E29B9">
        <w:trPr>
          <w:trHeight w:val="476"/>
        </w:trPr>
        <w:tc>
          <w:tcPr>
            <w:tcW w:w="7195" w:type="dxa"/>
            <w:shd w:val="clear" w:color="auto" w:fill="FFFF00"/>
          </w:tcPr>
          <w:p w14:paraId="796ACB00" w14:textId="571C2F32" w:rsidR="007B74DC" w:rsidRPr="00851937" w:rsidRDefault="00851937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Variable </w:t>
            </w:r>
            <w:r>
              <w:rPr>
                <w:rFonts w:ascii="Arial" w:hAnsi="Arial" w:cs="Arial"/>
                <w:sz w:val="48"/>
                <w:szCs w:val="48"/>
              </w:rPr>
              <w:t>(var-i-a-ble)</w:t>
            </w:r>
          </w:p>
        </w:tc>
        <w:tc>
          <w:tcPr>
            <w:tcW w:w="7195" w:type="dxa"/>
            <w:vMerge w:val="restart"/>
          </w:tcPr>
          <w:p w14:paraId="10FAC101" w14:textId="43738744" w:rsidR="007B74DC" w:rsidRPr="007E7890" w:rsidRDefault="007B74DC" w:rsidP="007B74DC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7B74DC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51E88D3B" w:rsidR="007B74DC" w:rsidRPr="00703FDB" w:rsidRDefault="00703FDB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Questioning </w:t>
            </w:r>
            <w:r w:rsidR="00E759AB">
              <w:rPr>
                <w:rFonts w:ascii="Arial" w:hAnsi="Arial" w:cs="Arial"/>
                <w:sz w:val="48"/>
                <w:szCs w:val="48"/>
              </w:rPr>
              <w:t>(ques-tion-ing)</w:t>
            </w:r>
          </w:p>
        </w:tc>
        <w:tc>
          <w:tcPr>
            <w:tcW w:w="7195" w:type="dxa"/>
            <w:vMerge/>
          </w:tcPr>
          <w:p w14:paraId="55BD868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749D29A7" w:rsidR="007B74DC" w:rsidRPr="00D5368E" w:rsidRDefault="00D5368E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Constant </w:t>
            </w:r>
            <w:r>
              <w:rPr>
                <w:rFonts w:ascii="Arial" w:hAnsi="Arial" w:cs="Arial"/>
                <w:sz w:val="48"/>
                <w:szCs w:val="48"/>
              </w:rPr>
              <w:t>(con-stant)</w:t>
            </w:r>
          </w:p>
        </w:tc>
        <w:tc>
          <w:tcPr>
            <w:tcW w:w="7195" w:type="dxa"/>
            <w:vMerge/>
          </w:tcPr>
          <w:p w14:paraId="7A647AC1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33B4A036" w:rsidR="007B74DC" w:rsidRPr="00D5368E" w:rsidRDefault="00D5368E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Hypothesis </w:t>
            </w:r>
            <w:r>
              <w:rPr>
                <w:rFonts w:ascii="Arial" w:hAnsi="Arial" w:cs="Arial"/>
                <w:sz w:val="48"/>
                <w:szCs w:val="48"/>
              </w:rPr>
              <w:t>(hy-po-the-sis)</w:t>
            </w:r>
          </w:p>
        </w:tc>
        <w:tc>
          <w:tcPr>
            <w:tcW w:w="7195" w:type="dxa"/>
            <w:vMerge/>
          </w:tcPr>
          <w:p w14:paraId="1AD0D61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2A4EC023" w:rsidR="007B74DC" w:rsidRPr="00EA240D" w:rsidRDefault="00EA240D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Observation </w:t>
            </w:r>
            <w:r>
              <w:rPr>
                <w:rFonts w:ascii="Arial" w:hAnsi="Arial" w:cs="Arial"/>
                <w:sz w:val="48"/>
                <w:szCs w:val="48"/>
              </w:rPr>
              <w:t>(ob-ser-va-tion)</w:t>
            </w:r>
          </w:p>
        </w:tc>
        <w:tc>
          <w:tcPr>
            <w:tcW w:w="7195" w:type="dxa"/>
            <w:vMerge/>
          </w:tcPr>
          <w:p w14:paraId="2E9EDB58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2D51"/>
    <w:rsid w:val="000259BE"/>
    <w:rsid w:val="0007347C"/>
    <w:rsid w:val="00074979"/>
    <w:rsid w:val="0008319D"/>
    <w:rsid w:val="00085444"/>
    <w:rsid w:val="000870DF"/>
    <w:rsid w:val="000937A7"/>
    <w:rsid w:val="000A3E73"/>
    <w:rsid w:val="000B6A11"/>
    <w:rsid w:val="000C5763"/>
    <w:rsid w:val="000C6565"/>
    <w:rsid w:val="000E3BC7"/>
    <w:rsid w:val="000F7C21"/>
    <w:rsid w:val="00117682"/>
    <w:rsid w:val="001530B5"/>
    <w:rsid w:val="0015567E"/>
    <w:rsid w:val="00172431"/>
    <w:rsid w:val="001939D4"/>
    <w:rsid w:val="001A483A"/>
    <w:rsid w:val="001B617B"/>
    <w:rsid w:val="001B62C4"/>
    <w:rsid w:val="001E29B9"/>
    <w:rsid w:val="001E3683"/>
    <w:rsid w:val="00212F08"/>
    <w:rsid w:val="00217AD8"/>
    <w:rsid w:val="00237AF4"/>
    <w:rsid w:val="00237D1E"/>
    <w:rsid w:val="002407C2"/>
    <w:rsid w:val="002522E0"/>
    <w:rsid w:val="00265AD7"/>
    <w:rsid w:val="00266623"/>
    <w:rsid w:val="0027402A"/>
    <w:rsid w:val="002C191F"/>
    <w:rsid w:val="002D6B32"/>
    <w:rsid w:val="002E0033"/>
    <w:rsid w:val="002E35C4"/>
    <w:rsid w:val="0030536D"/>
    <w:rsid w:val="0031585F"/>
    <w:rsid w:val="00316100"/>
    <w:rsid w:val="0033639C"/>
    <w:rsid w:val="00341BB5"/>
    <w:rsid w:val="00354924"/>
    <w:rsid w:val="00372BFD"/>
    <w:rsid w:val="003926D8"/>
    <w:rsid w:val="003A5339"/>
    <w:rsid w:val="003B379A"/>
    <w:rsid w:val="003B4E95"/>
    <w:rsid w:val="003D54F7"/>
    <w:rsid w:val="003F1738"/>
    <w:rsid w:val="00401E42"/>
    <w:rsid w:val="004204DC"/>
    <w:rsid w:val="00453FF5"/>
    <w:rsid w:val="00460692"/>
    <w:rsid w:val="004C6444"/>
    <w:rsid w:val="004E0159"/>
    <w:rsid w:val="004F586E"/>
    <w:rsid w:val="004F68AC"/>
    <w:rsid w:val="00513DC0"/>
    <w:rsid w:val="00514729"/>
    <w:rsid w:val="00514B8F"/>
    <w:rsid w:val="00523499"/>
    <w:rsid w:val="0055436F"/>
    <w:rsid w:val="005655F4"/>
    <w:rsid w:val="00580AA8"/>
    <w:rsid w:val="005A4B3C"/>
    <w:rsid w:val="005B01BE"/>
    <w:rsid w:val="005B53A8"/>
    <w:rsid w:val="005C03DA"/>
    <w:rsid w:val="005D1BC3"/>
    <w:rsid w:val="005D364A"/>
    <w:rsid w:val="005E612B"/>
    <w:rsid w:val="00620846"/>
    <w:rsid w:val="0067659C"/>
    <w:rsid w:val="0068372F"/>
    <w:rsid w:val="006D08B3"/>
    <w:rsid w:val="00703FDB"/>
    <w:rsid w:val="00710C81"/>
    <w:rsid w:val="007B74DC"/>
    <w:rsid w:val="007E7890"/>
    <w:rsid w:val="00821BEF"/>
    <w:rsid w:val="00851937"/>
    <w:rsid w:val="008655C2"/>
    <w:rsid w:val="0088536D"/>
    <w:rsid w:val="0089727C"/>
    <w:rsid w:val="008B1A67"/>
    <w:rsid w:val="008C1170"/>
    <w:rsid w:val="008E490D"/>
    <w:rsid w:val="008F2494"/>
    <w:rsid w:val="00904659"/>
    <w:rsid w:val="009101A1"/>
    <w:rsid w:val="00926F8C"/>
    <w:rsid w:val="0093143A"/>
    <w:rsid w:val="00953177"/>
    <w:rsid w:val="0097056E"/>
    <w:rsid w:val="009C4333"/>
    <w:rsid w:val="009F57A5"/>
    <w:rsid w:val="00A35ABC"/>
    <w:rsid w:val="00A60663"/>
    <w:rsid w:val="00A618D3"/>
    <w:rsid w:val="00A677BA"/>
    <w:rsid w:val="00A71E4D"/>
    <w:rsid w:val="00A7613D"/>
    <w:rsid w:val="00A913E4"/>
    <w:rsid w:val="00AB42A8"/>
    <w:rsid w:val="00B439D6"/>
    <w:rsid w:val="00B61539"/>
    <w:rsid w:val="00BC7AF0"/>
    <w:rsid w:val="00BE32E4"/>
    <w:rsid w:val="00BE4D14"/>
    <w:rsid w:val="00C04C69"/>
    <w:rsid w:val="00C0769D"/>
    <w:rsid w:val="00C11406"/>
    <w:rsid w:val="00C1412E"/>
    <w:rsid w:val="00C24A04"/>
    <w:rsid w:val="00C26790"/>
    <w:rsid w:val="00C65104"/>
    <w:rsid w:val="00CC0468"/>
    <w:rsid w:val="00CC24C7"/>
    <w:rsid w:val="00CC4549"/>
    <w:rsid w:val="00CF49DA"/>
    <w:rsid w:val="00D0502F"/>
    <w:rsid w:val="00D33044"/>
    <w:rsid w:val="00D40F24"/>
    <w:rsid w:val="00D46039"/>
    <w:rsid w:val="00D5368E"/>
    <w:rsid w:val="00D633D9"/>
    <w:rsid w:val="00D649F6"/>
    <w:rsid w:val="00D947A0"/>
    <w:rsid w:val="00DA500B"/>
    <w:rsid w:val="00DB64F8"/>
    <w:rsid w:val="00DD3949"/>
    <w:rsid w:val="00DF614D"/>
    <w:rsid w:val="00E21313"/>
    <w:rsid w:val="00E71213"/>
    <w:rsid w:val="00E759AB"/>
    <w:rsid w:val="00E92DC4"/>
    <w:rsid w:val="00EA240D"/>
    <w:rsid w:val="00EA5732"/>
    <w:rsid w:val="00EB37F4"/>
    <w:rsid w:val="00EB5DC3"/>
    <w:rsid w:val="00EB7290"/>
    <w:rsid w:val="00EE6B6A"/>
    <w:rsid w:val="00EF1812"/>
    <w:rsid w:val="00F062C9"/>
    <w:rsid w:val="00F21488"/>
    <w:rsid w:val="00F531FB"/>
    <w:rsid w:val="00F7494A"/>
    <w:rsid w:val="00F75B0C"/>
    <w:rsid w:val="00FC17DB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153</cp:revision>
  <cp:lastPrinted>2021-05-03T15:54:00Z</cp:lastPrinted>
  <dcterms:created xsi:type="dcterms:W3CDTF">2020-11-23T00:55:00Z</dcterms:created>
  <dcterms:modified xsi:type="dcterms:W3CDTF">2023-10-05T22:07:00Z</dcterms:modified>
</cp:coreProperties>
</file>