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34" w:rsidRDefault="00E10BC1" w:rsidP="00E10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E10BC1" w:rsidRDefault="00E10BC1" w:rsidP="00E10B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Poetry Slam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2025"/>
        <w:gridCol w:w="2250"/>
        <w:gridCol w:w="2520"/>
        <w:gridCol w:w="2700"/>
        <w:gridCol w:w="3235"/>
      </w:tblGrid>
      <w:tr w:rsidR="00E10BC1" w:rsidRPr="00777A9F" w:rsidTr="00A01914">
        <w:tc>
          <w:tcPr>
            <w:tcW w:w="14390" w:type="dxa"/>
            <w:gridSpan w:val="6"/>
          </w:tcPr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b/>
                <w:sz w:val="20"/>
                <w:szCs w:val="20"/>
              </w:rPr>
              <w:t>Poetry Slam Rubric</w:t>
            </w:r>
          </w:p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  <w:u w:val="single"/>
              </w:rPr>
              <w:t>Curricular Competencies:</w:t>
            </w:r>
          </w:p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-Select and use appropriate features, forms, and genres according to audience, purpose, and message.</w:t>
            </w:r>
          </w:p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-Transform ideas and information to create original texts.</w:t>
            </w:r>
          </w:p>
          <w:p w:rsidR="00E10BC1" w:rsidRPr="00777A9F" w:rsidRDefault="00A053E3" w:rsidP="00E10BC1">
            <w:pPr>
              <w:pStyle w:val="NoSpacing"/>
              <w:rPr>
                <w:rFonts w:ascii="Comic Sans MS" w:hAnsi="Comic Sans MS" w:cs="Times New Roman"/>
                <w:sz w:val="24"/>
                <w:szCs w:val="24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777A9F" w:rsidRPr="00777A9F">
              <w:rPr>
                <w:rFonts w:ascii="Comic Sans MS" w:hAnsi="Comic Sans MS" w:cs="Times New Roman"/>
                <w:sz w:val="20"/>
                <w:szCs w:val="20"/>
              </w:rPr>
              <w:t>Use writing and design processes to plan, develop, and create engaging and meaningful literary and informational texts for a variety of purposes and audiences</w:t>
            </w:r>
          </w:p>
        </w:tc>
      </w:tr>
      <w:tr w:rsidR="00E10BC1" w:rsidRPr="00777A9F" w:rsidTr="00777A9F">
        <w:tc>
          <w:tcPr>
            <w:tcW w:w="1660" w:type="dxa"/>
          </w:tcPr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77A9F">
              <w:rPr>
                <w:rFonts w:ascii="Comic Sans MS" w:hAnsi="Comic Sans MS" w:cs="Times New Roman"/>
                <w:b/>
                <w:sz w:val="24"/>
                <w:szCs w:val="24"/>
              </w:rPr>
              <w:t>Acquiring</w:t>
            </w:r>
          </w:p>
        </w:tc>
        <w:tc>
          <w:tcPr>
            <w:tcW w:w="2250" w:type="dxa"/>
          </w:tcPr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77A9F">
              <w:rPr>
                <w:rFonts w:ascii="Comic Sans MS" w:hAnsi="Comic Sans MS" w:cs="Times New Roman"/>
                <w:b/>
                <w:sz w:val="24"/>
                <w:szCs w:val="24"/>
              </w:rPr>
              <w:t>Developing</w:t>
            </w:r>
          </w:p>
        </w:tc>
        <w:tc>
          <w:tcPr>
            <w:tcW w:w="2520" w:type="dxa"/>
          </w:tcPr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77A9F">
              <w:rPr>
                <w:rFonts w:ascii="Comic Sans MS" w:hAnsi="Comic Sans MS" w:cs="Times New Roman"/>
                <w:b/>
                <w:sz w:val="24"/>
                <w:szCs w:val="24"/>
              </w:rPr>
              <w:t>Refining</w:t>
            </w:r>
          </w:p>
        </w:tc>
        <w:tc>
          <w:tcPr>
            <w:tcW w:w="2700" w:type="dxa"/>
          </w:tcPr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77A9F">
              <w:rPr>
                <w:rFonts w:ascii="Comic Sans MS" w:hAnsi="Comic Sans MS" w:cs="Times New Roman"/>
                <w:b/>
                <w:sz w:val="24"/>
                <w:szCs w:val="24"/>
              </w:rPr>
              <w:t>Mastering</w:t>
            </w:r>
          </w:p>
        </w:tc>
        <w:tc>
          <w:tcPr>
            <w:tcW w:w="3235" w:type="dxa"/>
          </w:tcPr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77A9F">
              <w:rPr>
                <w:rFonts w:ascii="Comic Sans MS" w:hAnsi="Comic Sans MS" w:cs="Times New Roman"/>
                <w:b/>
                <w:sz w:val="24"/>
                <w:szCs w:val="24"/>
              </w:rPr>
              <w:t>Extending</w:t>
            </w:r>
          </w:p>
        </w:tc>
      </w:tr>
      <w:tr w:rsidR="001A2095" w:rsidRPr="00777A9F" w:rsidTr="00777A9F">
        <w:tc>
          <w:tcPr>
            <w:tcW w:w="1660" w:type="dxa"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77A9F">
              <w:rPr>
                <w:rFonts w:ascii="Comic Sans MS" w:hAnsi="Comic Sans MS" w:cs="Times New Roman"/>
                <w:b/>
                <w:sz w:val="24"/>
                <w:szCs w:val="24"/>
              </w:rPr>
              <w:t>The Poem</w:t>
            </w:r>
          </w:p>
        </w:tc>
        <w:tc>
          <w:tcPr>
            <w:tcW w:w="2025" w:type="dxa"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  <w:u w:val="single"/>
              </w:rPr>
              <w:t>Topic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-there is no topic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, or it is too broad or </w:t>
            </w:r>
            <w:r w:rsidR="0072241D" w:rsidRPr="00777A9F">
              <w:rPr>
                <w:rFonts w:ascii="Comic Sans MS" w:hAnsi="Comic Sans MS" w:cs="Times New Roman"/>
                <w:sz w:val="20"/>
                <w:szCs w:val="20"/>
              </w:rPr>
              <w:t>unspecific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-there is a topic present, but it needs more explanation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  <w:u w:val="single"/>
              </w:rPr>
              <w:t>Main Idea</w:t>
            </w:r>
          </w:p>
          <w:p w:rsidR="00F9459A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-there is a clear main idea and topic in the 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>poem.</w:t>
            </w:r>
          </w:p>
          <w:p w:rsidR="0072241D" w:rsidRPr="00777A9F" w:rsidRDefault="00F9459A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-main idea is described well and audience clearly knows what it is about</w:t>
            </w:r>
          </w:p>
          <w:p w:rsidR="0072241D" w:rsidRPr="00777A9F" w:rsidRDefault="0072241D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-topic is relevant and powerful</w:t>
            </w:r>
          </w:p>
        </w:tc>
        <w:tc>
          <w:tcPr>
            <w:tcW w:w="2520" w:type="dxa"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  <w:u w:val="single"/>
              </w:rPr>
              <w:t>Rhyme/Alliteration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there is at least one time when the 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poem uses rhyme 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>or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alliteration to add rhythm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-poem repeats words or phrases to add rhythm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(repetition)</w:t>
            </w:r>
          </w:p>
        </w:tc>
        <w:tc>
          <w:tcPr>
            <w:tcW w:w="2700" w:type="dxa"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  <w:u w:val="single"/>
              </w:rPr>
              <w:t>Figurative Language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AE3342" w:rsidRPr="00777A9F">
              <w:rPr>
                <w:rFonts w:ascii="Comic Sans MS" w:hAnsi="Comic Sans MS" w:cs="Times New Roman"/>
                <w:sz w:val="20"/>
                <w:szCs w:val="20"/>
              </w:rPr>
              <w:t>there is at least one example of the poem using</w:t>
            </w:r>
            <w:r w:rsidR="0072241D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at least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one or more of simile, metaphor, imagery, hyperbole, onomatopoeia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</w:tcPr>
          <w:p w:rsidR="001A2095" w:rsidRPr="00777A9F" w:rsidRDefault="00F9459A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-M</w:t>
            </w:r>
            <w:r w:rsidR="001A2095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eets all the requirements of Acquiring through Mastering </w:t>
            </w:r>
            <w:r w:rsidR="0072241D" w:rsidRPr="00777A9F">
              <w:rPr>
                <w:rFonts w:ascii="Comic Sans MS" w:hAnsi="Comic Sans MS" w:cs="Times New Roman"/>
                <w:sz w:val="20"/>
                <w:szCs w:val="20"/>
              </w:rPr>
              <w:t>and goes beyond. This could look like:</w:t>
            </w:r>
          </w:p>
          <w:p w:rsidR="0072241D" w:rsidRPr="00777A9F" w:rsidRDefault="0072241D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>the emotion of the topic is captured well in the writing</w:t>
            </w:r>
          </w:p>
          <w:p w:rsidR="0072241D" w:rsidRPr="00777A9F" w:rsidRDefault="0072241D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-poem is memorized</w:t>
            </w:r>
          </w:p>
          <w:p w:rsidR="00F9459A" w:rsidRPr="00777A9F" w:rsidRDefault="00F9459A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-poet interacts with the audience</w:t>
            </w:r>
          </w:p>
          <w:p w:rsidR="0072241D" w:rsidRPr="00777A9F" w:rsidRDefault="0072241D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-poem discusses more than one topic at once</w:t>
            </w:r>
          </w:p>
          <w:p w:rsidR="0072241D" w:rsidRPr="00777A9F" w:rsidRDefault="0072241D" w:rsidP="0072241D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-uses audio/video technology, has tune or music</w:t>
            </w:r>
          </w:p>
          <w:p w:rsidR="0072241D" w:rsidRPr="00777A9F" w:rsidRDefault="0072241D" w:rsidP="00F9459A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-poet captivates or </w:t>
            </w:r>
            <w:proofErr w:type="gramStart"/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>impacts</w:t>
            </w:r>
            <w:proofErr w:type="gramEnd"/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the audience with the poem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. Poem </w:t>
            </w:r>
            <w:proofErr w:type="gramStart"/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>is said</w:t>
            </w:r>
            <w:proofErr w:type="gramEnd"/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with confidence or passion.</w:t>
            </w:r>
          </w:p>
          <w:p w:rsidR="00F9459A" w:rsidRPr="00777A9F" w:rsidRDefault="00F9459A" w:rsidP="00F9459A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-poem tells a story or gives a life example</w:t>
            </w:r>
          </w:p>
        </w:tc>
      </w:tr>
      <w:tr w:rsidR="001A2095" w:rsidRPr="00777A9F" w:rsidTr="00777A9F">
        <w:tc>
          <w:tcPr>
            <w:tcW w:w="1660" w:type="dxa"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777A9F">
              <w:rPr>
                <w:rFonts w:ascii="Comic Sans MS" w:hAnsi="Comic Sans MS" w:cs="Times New Roman"/>
                <w:b/>
                <w:sz w:val="24"/>
                <w:szCs w:val="24"/>
              </w:rPr>
              <w:t>The Performance</w:t>
            </w:r>
          </w:p>
        </w:tc>
        <w:tc>
          <w:tcPr>
            <w:tcW w:w="2025" w:type="dxa"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  <w:u w:val="single"/>
              </w:rPr>
              <w:t>Speed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-poem </w:t>
            </w:r>
            <w:proofErr w:type="gramStart"/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is 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>read</w:t>
            </w:r>
            <w:proofErr w:type="gramEnd"/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at a good speed and is not rushed or 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read 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>too slow. Poem is understandable.</w:t>
            </w:r>
          </w:p>
          <w:p w:rsidR="001A2095" w:rsidRPr="00777A9F" w:rsidRDefault="001A2095" w:rsidP="00F9459A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>performance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is 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>at least 30 seconds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long</w:t>
            </w:r>
          </w:p>
        </w:tc>
        <w:tc>
          <w:tcPr>
            <w:tcW w:w="2250" w:type="dxa"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  <w:u w:val="single"/>
              </w:rPr>
              <w:t>Voice</w:t>
            </w:r>
          </w:p>
          <w:p w:rsidR="001A2095" w:rsidRPr="00777A9F" w:rsidRDefault="001A2095" w:rsidP="003D666C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-poem is read in a clear voice, not too loud or quiet</w:t>
            </w:r>
          </w:p>
          <w:p w:rsidR="0072241D" w:rsidRPr="00777A9F" w:rsidRDefault="001A2095" w:rsidP="003D666C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-changes in speed used to add effect</w:t>
            </w:r>
          </w:p>
          <w:p w:rsidR="001A2095" w:rsidRPr="00777A9F" w:rsidRDefault="0072241D" w:rsidP="0072241D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-good volume but no eye contact</w:t>
            </w:r>
          </w:p>
        </w:tc>
        <w:tc>
          <w:tcPr>
            <w:tcW w:w="2520" w:type="dxa"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  <w:u w:val="single"/>
              </w:rPr>
              <w:t>Volume/Pauses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 xml:space="preserve">there is at least one time when 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pauses </w:t>
            </w:r>
            <w:r w:rsidR="00F9459A" w:rsidRPr="00777A9F">
              <w:rPr>
                <w:rFonts w:ascii="Comic Sans MS" w:hAnsi="Comic Sans MS" w:cs="Times New Roman"/>
                <w:sz w:val="20"/>
                <w:szCs w:val="20"/>
              </w:rPr>
              <w:t>or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changes in volume are used to emphasize points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-pauses are the right length and used in the right spots</w:t>
            </w:r>
          </w:p>
        </w:tc>
        <w:tc>
          <w:tcPr>
            <w:tcW w:w="2700" w:type="dxa"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  <w:u w:val="single"/>
              </w:rPr>
              <w:t>Eye-contact/Body Language</w:t>
            </w:r>
          </w:p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-eye contact is made with more than one person in the audience</w:t>
            </w:r>
          </w:p>
          <w:p w:rsidR="001A2095" w:rsidRPr="00777A9F" w:rsidRDefault="001A2095" w:rsidP="00AE3342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-actions (ex</w:t>
            </w:r>
            <w:r w:rsidR="00AE3342" w:rsidRPr="00777A9F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hand gestures) </w:t>
            </w:r>
            <w:r w:rsidR="00AE3342" w:rsidRPr="00777A9F">
              <w:rPr>
                <w:rFonts w:ascii="Comic Sans MS" w:hAnsi="Comic Sans MS" w:cs="Times New Roman"/>
                <w:sz w:val="20"/>
                <w:szCs w:val="20"/>
              </w:rPr>
              <w:t>could be</w:t>
            </w:r>
            <w:r w:rsidRPr="00777A9F">
              <w:rPr>
                <w:rFonts w:ascii="Comic Sans MS" w:hAnsi="Comic Sans MS" w:cs="Times New Roman"/>
                <w:sz w:val="20"/>
                <w:szCs w:val="20"/>
              </w:rPr>
              <w:t xml:space="preserve"> used to add emphasis</w:t>
            </w:r>
          </w:p>
        </w:tc>
        <w:tc>
          <w:tcPr>
            <w:tcW w:w="3235" w:type="dxa"/>
            <w:vMerge/>
          </w:tcPr>
          <w:p w:rsidR="001A2095" w:rsidRPr="00777A9F" w:rsidRDefault="001A2095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E10BC1" w:rsidRPr="00777A9F" w:rsidTr="009F1BCA">
        <w:tc>
          <w:tcPr>
            <w:tcW w:w="14390" w:type="dxa"/>
            <w:gridSpan w:val="6"/>
          </w:tcPr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What I liked:</w:t>
            </w:r>
          </w:p>
          <w:p w:rsidR="003D666C" w:rsidRPr="00777A9F" w:rsidRDefault="003D666C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What you could improve:</w:t>
            </w:r>
          </w:p>
          <w:p w:rsidR="003D666C" w:rsidRPr="00777A9F" w:rsidRDefault="003D666C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10BC1" w:rsidRPr="00777A9F" w:rsidRDefault="00E10BC1" w:rsidP="00E10BC1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  <w:r w:rsidRPr="00777A9F">
              <w:rPr>
                <w:rFonts w:ascii="Comic Sans MS" w:hAnsi="Comic Sans MS" w:cs="Times New Roman"/>
                <w:sz w:val="20"/>
                <w:szCs w:val="20"/>
              </w:rPr>
              <w:t>Overall, you deserve…      Acquiring           Developing            Refining             Mastering                Extending</w:t>
            </w:r>
          </w:p>
        </w:tc>
      </w:tr>
    </w:tbl>
    <w:p w:rsidR="00E10BC1" w:rsidRDefault="00E10BC1" w:rsidP="00E10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10BC1" w:rsidSect="00E10BC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E3" w:rsidRDefault="008409E3" w:rsidP="00E10BC1">
      <w:pPr>
        <w:spacing w:after="0" w:line="240" w:lineRule="auto"/>
      </w:pPr>
      <w:r>
        <w:separator/>
      </w:r>
    </w:p>
  </w:endnote>
  <w:endnote w:type="continuationSeparator" w:id="0">
    <w:p w:rsidR="008409E3" w:rsidRDefault="008409E3" w:rsidP="00E1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E3" w:rsidRDefault="008409E3" w:rsidP="00E10BC1">
      <w:pPr>
        <w:spacing w:after="0" w:line="240" w:lineRule="auto"/>
      </w:pPr>
      <w:r>
        <w:separator/>
      </w:r>
    </w:p>
  </w:footnote>
  <w:footnote w:type="continuationSeparator" w:id="0">
    <w:p w:rsidR="008409E3" w:rsidRDefault="008409E3" w:rsidP="00E1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C1" w:rsidRDefault="00E10BC1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AB"/>
    <w:rsid w:val="00073C34"/>
    <w:rsid w:val="001A2095"/>
    <w:rsid w:val="003D666C"/>
    <w:rsid w:val="004A55F5"/>
    <w:rsid w:val="0058763C"/>
    <w:rsid w:val="0072241D"/>
    <w:rsid w:val="007464AB"/>
    <w:rsid w:val="00777A9F"/>
    <w:rsid w:val="00786E70"/>
    <w:rsid w:val="008409E3"/>
    <w:rsid w:val="00A053E3"/>
    <w:rsid w:val="00AE3342"/>
    <w:rsid w:val="00E10BC1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277F"/>
  <w15:chartTrackingRefBased/>
  <w15:docId w15:val="{AB123D8E-C017-4FCD-BB60-EA03926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B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C1"/>
  </w:style>
  <w:style w:type="paragraph" w:styleId="Footer">
    <w:name w:val="footer"/>
    <w:basedOn w:val="Normal"/>
    <w:link w:val="FooterChar"/>
    <w:uiPriority w:val="99"/>
    <w:unhideWhenUsed/>
    <w:rsid w:val="00E1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C1"/>
  </w:style>
  <w:style w:type="table" w:styleId="TableGrid">
    <w:name w:val="Table Grid"/>
    <w:basedOn w:val="TableNormal"/>
    <w:uiPriority w:val="39"/>
    <w:rsid w:val="00E1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7</cp:revision>
  <cp:lastPrinted>2019-10-17T22:50:00Z</cp:lastPrinted>
  <dcterms:created xsi:type="dcterms:W3CDTF">2019-10-17T22:33:00Z</dcterms:created>
  <dcterms:modified xsi:type="dcterms:W3CDTF">2019-10-20T23:56:00Z</dcterms:modified>
</cp:coreProperties>
</file>