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45"/>
        <w:tblW w:w="10694" w:type="dxa"/>
        <w:tblLook w:val="04A0" w:firstRow="1" w:lastRow="0" w:firstColumn="1" w:lastColumn="0" w:noHBand="0" w:noVBand="1"/>
      </w:tblPr>
      <w:tblGrid>
        <w:gridCol w:w="5347"/>
        <w:gridCol w:w="5347"/>
      </w:tblGrid>
      <w:tr w:rsidR="006E36BB" w:rsidTr="00E931A6">
        <w:trPr>
          <w:trHeight w:val="1249"/>
        </w:trPr>
        <w:tc>
          <w:tcPr>
            <w:tcW w:w="5347" w:type="dxa"/>
          </w:tcPr>
          <w:p w:rsidR="006E36BB" w:rsidRPr="006E36BB" w:rsidRDefault="006E36BB" w:rsidP="006E36BB">
            <w:pPr>
              <w:rPr>
                <w:b/>
              </w:rPr>
            </w:pPr>
            <w:r w:rsidRPr="006E36BB">
              <w:rPr>
                <w:b/>
              </w:rPr>
              <w:t xml:space="preserve">Metaphor: </w:t>
            </w:r>
          </w:p>
          <w:p w:rsidR="006E36BB" w:rsidRDefault="008B2816" w:rsidP="006E36BB">
            <w:r>
              <w:t xml:space="preserve">A </w:t>
            </w:r>
            <w:r w:rsidR="006E36BB" w:rsidRPr="006E36BB">
              <w:t>comparison between two things that are unrelated but share some common characteristics</w:t>
            </w:r>
            <w:r w:rsidR="006E36BB">
              <w:t xml:space="preserve"> (not using 'like' or 'as')</w:t>
            </w:r>
          </w:p>
        </w:tc>
        <w:tc>
          <w:tcPr>
            <w:tcW w:w="5347" w:type="dxa"/>
          </w:tcPr>
          <w:p w:rsidR="006E36BB" w:rsidRPr="006E36BB" w:rsidRDefault="006E36BB" w:rsidP="006E36BB">
            <w:pPr>
              <w:rPr>
                <w:b/>
              </w:rPr>
            </w:pPr>
            <w:r w:rsidRPr="006E36BB">
              <w:rPr>
                <w:b/>
              </w:rPr>
              <w:t xml:space="preserve">Imagery: </w:t>
            </w:r>
          </w:p>
          <w:p w:rsidR="006E36BB" w:rsidRDefault="008B2816" w:rsidP="006E36BB">
            <w:r>
              <w:t>The u</w:t>
            </w:r>
            <w:r w:rsidR="006E36BB" w:rsidRPr="006E36BB">
              <w:t>se</w:t>
            </w:r>
            <w:r>
              <w:t xml:space="preserve"> of</w:t>
            </w:r>
            <w:r w:rsidR="006E36BB" w:rsidRPr="006E36BB">
              <w:t xml:space="preserve"> figurative language to represent objects, actions and ideas in such a way that i</w:t>
            </w:r>
            <w:r w:rsidR="0064227F">
              <w:t>t appeals to our physical senses.</w:t>
            </w:r>
          </w:p>
        </w:tc>
      </w:tr>
      <w:tr w:rsidR="004B0CBB" w:rsidTr="00E931A6">
        <w:trPr>
          <w:trHeight w:val="3332"/>
        </w:trPr>
        <w:tc>
          <w:tcPr>
            <w:tcW w:w="5347" w:type="dxa"/>
          </w:tcPr>
          <w:p w:rsidR="004B0CBB" w:rsidRDefault="004B0CBB" w:rsidP="006E36BB"/>
        </w:tc>
        <w:tc>
          <w:tcPr>
            <w:tcW w:w="5347" w:type="dxa"/>
            <w:vMerge w:val="restart"/>
          </w:tcPr>
          <w:p w:rsidR="004B0CBB" w:rsidRDefault="004B0CBB" w:rsidP="006E36BB"/>
          <w:p w:rsidR="004B0CBB" w:rsidRDefault="004B0CBB" w:rsidP="006E36BB">
            <w:r>
              <w:t>Smell</w:t>
            </w:r>
          </w:p>
          <w:p w:rsidR="004B0CBB" w:rsidRDefault="004B0CBB" w:rsidP="006E36BB"/>
          <w:p w:rsidR="004B0CBB" w:rsidRDefault="004B0CBB" w:rsidP="006E36BB"/>
          <w:p w:rsidR="00E931A6" w:rsidRDefault="00E931A6" w:rsidP="006E36BB"/>
          <w:p w:rsidR="004B0CBB" w:rsidRDefault="004B0CBB" w:rsidP="006E36BB">
            <w:r>
              <w:t>Taste</w:t>
            </w:r>
          </w:p>
          <w:p w:rsidR="004B0CBB" w:rsidRDefault="004B0CBB" w:rsidP="006E36BB"/>
          <w:p w:rsidR="00E931A6" w:rsidRDefault="00E931A6" w:rsidP="006E36BB"/>
          <w:p w:rsidR="004B0CBB" w:rsidRDefault="004B0CBB" w:rsidP="006E36BB"/>
          <w:p w:rsidR="004B0CBB" w:rsidRDefault="004B0CBB" w:rsidP="006E36BB">
            <w:r>
              <w:t>Sight</w:t>
            </w:r>
          </w:p>
          <w:p w:rsidR="004B0CBB" w:rsidRDefault="004B0CBB" w:rsidP="006E36BB"/>
          <w:p w:rsidR="004B0CBB" w:rsidRDefault="004B0CBB" w:rsidP="006E36BB"/>
          <w:p w:rsidR="00E931A6" w:rsidRDefault="00E931A6" w:rsidP="006E36BB"/>
          <w:p w:rsidR="004B0CBB" w:rsidRDefault="004B0CBB" w:rsidP="006E36BB">
            <w:r>
              <w:t>Touch</w:t>
            </w:r>
          </w:p>
          <w:p w:rsidR="004B0CBB" w:rsidRDefault="004B0CBB" w:rsidP="006E36BB"/>
          <w:p w:rsidR="004B0CBB" w:rsidRDefault="00E931A6" w:rsidP="006E36BB">
            <w:r>
              <w:br/>
            </w:r>
          </w:p>
          <w:p w:rsidR="004B0CBB" w:rsidRDefault="004B0CBB" w:rsidP="006E36BB">
            <w:r>
              <w:t>Hear</w:t>
            </w:r>
          </w:p>
        </w:tc>
      </w:tr>
      <w:tr w:rsidR="004B0CBB" w:rsidTr="00E931A6">
        <w:trPr>
          <w:trHeight w:val="742"/>
        </w:trPr>
        <w:tc>
          <w:tcPr>
            <w:tcW w:w="5347" w:type="dxa"/>
          </w:tcPr>
          <w:p w:rsidR="004B0CBB" w:rsidRDefault="004B0CBB" w:rsidP="006E36BB">
            <w:r w:rsidRPr="004B0CBB">
              <w:rPr>
                <w:b/>
              </w:rPr>
              <w:t>Simile</w:t>
            </w:r>
            <w:r>
              <w:t xml:space="preserve">: </w:t>
            </w:r>
          </w:p>
          <w:p w:rsidR="004B0CBB" w:rsidRDefault="00E931A6" w:rsidP="006E36BB">
            <w:r>
              <w:t>Comparison using 'Like' or 'As'</w:t>
            </w:r>
          </w:p>
        </w:tc>
        <w:tc>
          <w:tcPr>
            <w:tcW w:w="5347" w:type="dxa"/>
            <w:vMerge/>
          </w:tcPr>
          <w:p w:rsidR="004B0CBB" w:rsidRDefault="004B0CBB" w:rsidP="006E36BB"/>
        </w:tc>
      </w:tr>
      <w:tr w:rsidR="004B0CBB" w:rsidTr="00E931A6">
        <w:trPr>
          <w:trHeight w:val="1907"/>
        </w:trPr>
        <w:tc>
          <w:tcPr>
            <w:tcW w:w="5347" w:type="dxa"/>
          </w:tcPr>
          <w:p w:rsidR="004B0CBB" w:rsidRPr="004B0CBB" w:rsidRDefault="004B0CBB" w:rsidP="006E36BB">
            <w:pPr>
              <w:rPr>
                <w:b/>
              </w:rPr>
            </w:pPr>
          </w:p>
        </w:tc>
        <w:tc>
          <w:tcPr>
            <w:tcW w:w="5347" w:type="dxa"/>
            <w:vMerge/>
          </w:tcPr>
          <w:p w:rsidR="004B0CBB" w:rsidRDefault="004B0CBB" w:rsidP="006E36BB"/>
        </w:tc>
      </w:tr>
      <w:tr w:rsidR="006E36BB" w:rsidTr="00E931A6">
        <w:trPr>
          <w:trHeight w:val="941"/>
        </w:trPr>
        <w:tc>
          <w:tcPr>
            <w:tcW w:w="5347" w:type="dxa"/>
          </w:tcPr>
          <w:p w:rsidR="006E36BB" w:rsidRPr="006E36BB" w:rsidRDefault="006E36BB" w:rsidP="006E36BB">
            <w:pPr>
              <w:rPr>
                <w:b/>
              </w:rPr>
            </w:pPr>
            <w:r w:rsidRPr="006E36BB">
              <w:rPr>
                <w:b/>
              </w:rPr>
              <w:t xml:space="preserve">Alliteration: </w:t>
            </w:r>
          </w:p>
          <w:p w:rsidR="006E36BB" w:rsidRDefault="006E36BB" w:rsidP="006E36BB">
            <w:r>
              <w:t>When 2 or more words in</w:t>
            </w:r>
            <w:r w:rsidR="005458CD">
              <w:t xml:space="preserve"> a row, or close together, begin</w:t>
            </w:r>
            <w:r>
              <w:t xml:space="preserve"> with the same sound</w:t>
            </w:r>
            <w:r w:rsidR="003116CD">
              <w:t>.</w:t>
            </w:r>
          </w:p>
        </w:tc>
        <w:tc>
          <w:tcPr>
            <w:tcW w:w="5347" w:type="dxa"/>
          </w:tcPr>
          <w:p w:rsidR="006E36BB" w:rsidRPr="006E36BB" w:rsidRDefault="00CB68F9" w:rsidP="006E36BB">
            <w:pPr>
              <w:ind w:right="-383"/>
              <w:rPr>
                <w:b/>
              </w:rPr>
            </w:pPr>
            <w:r>
              <w:rPr>
                <w:b/>
              </w:rPr>
              <w:t>Rhyming</w:t>
            </w:r>
            <w:r w:rsidR="006E36BB">
              <w:rPr>
                <w:b/>
              </w:rPr>
              <w:t xml:space="preserve">: </w:t>
            </w:r>
          </w:p>
          <w:p w:rsidR="006E36BB" w:rsidRDefault="00CB68F9" w:rsidP="006E36BB">
            <w:r>
              <w:t>Words or syllables that sound the same.</w:t>
            </w:r>
            <w:r w:rsidR="006E36BB">
              <w:t xml:space="preserve"> </w:t>
            </w:r>
          </w:p>
        </w:tc>
      </w:tr>
      <w:tr w:rsidR="006E36BB" w:rsidTr="00E931A6">
        <w:trPr>
          <w:trHeight w:val="4714"/>
        </w:trPr>
        <w:tc>
          <w:tcPr>
            <w:tcW w:w="5347" w:type="dxa"/>
          </w:tcPr>
          <w:p w:rsidR="006E36BB" w:rsidRDefault="006E36BB" w:rsidP="006E36BB"/>
          <w:p w:rsidR="006E36BB" w:rsidRDefault="006E36BB" w:rsidP="006E36BB"/>
          <w:p w:rsidR="006E36BB" w:rsidRDefault="006E36BB" w:rsidP="006E36BB"/>
          <w:p w:rsidR="006E36BB" w:rsidRDefault="006E36BB" w:rsidP="006E36BB"/>
          <w:p w:rsidR="006E36BB" w:rsidRDefault="006E36BB" w:rsidP="006E36BB"/>
          <w:p w:rsidR="006E36BB" w:rsidRDefault="006E36BB" w:rsidP="006E36BB"/>
          <w:p w:rsidR="006E36BB" w:rsidRDefault="006E36BB" w:rsidP="006E36BB"/>
          <w:p w:rsidR="006E36BB" w:rsidRDefault="006E36BB" w:rsidP="006E36BB"/>
          <w:p w:rsidR="006E36BB" w:rsidRDefault="006E36BB" w:rsidP="006E36BB"/>
          <w:p w:rsidR="006E36BB" w:rsidRDefault="006E36BB" w:rsidP="006E36BB"/>
          <w:p w:rsidR="006E36BB" w:rsidRDefault="006E36BB" w:rsidP="006E36BB"/>
          <w:p w:rsidR="006E36BB" w:rsidRDefault="006E36BB" w:rsidP="006E36BB"/>
          <w:p w:rsidR="006E36BB" w:rsidRDefault="006E36BB" w:rsidP="006E36BB"/>
          <w:p w:rsidR="006E36BB" w:rsidRDefault="006E36BB" w:rsidP="006E36BB"/>
          <w:p w:rsidR="006E36BB" w:rsidRDefault="006E36BB" w:rsidP="006E36BB"/>
        </w:tc>
        <w:tc>
          <w:tcPr>
            <w:tcW w:w="5347" w:type="dxa"/>
          </w:tcPr>
          <w:p w:rsidR="00CB68F9" w:rsidRDefault="00CB68F9"/>
          <w:p w:rsidR="006E36BB" w:rsidRDefault="006E36BB" w:rsidP="006E36BB"/>
        </w:tc>
      </w:tr>
    </w:tbl>
    <w:p w:rsidR="00E228B9" w:rsidRDefault="006E36BB">
      <w:r>
        <w:t>Name: ___</w:t>
      </w:r>
      <w:r w:rsidR="00232EEE">
        <w:t>______________________________</w:t>
      </w:r>
      <w:bookmarkStart w:id="0" w:name="_GoBack"/>
      <w:bookmarkEnd w:id="0"/>
      <w:r>
        <w:tab/>
      </w:r>
    </w:p>
    <w:p w:rsidR="006E36BB" w:rsidRDefault="006E36BB">
      <w:r>
        <w:t>SLAM: Poetic Device Proof</w:t>
      </w:r>
    </w:p>
    <w:p w:rsidR="006E36BB" w:rsidRDefault="006E36BB">
      <w:r>
        <w:t>Pl</w:t>
      </w:r>
      <w:r w:rsidR="004B0CBB">
        <w:t xml:space="preserve">ease complete </w:t>
      </w:r>
      <w:r>
        <w:t>example</w:t>
      </w:r>
      <w:r w:rsidR="004B0CBB">
        <w:t>s</w:t>
      </w:r>
      <w:r>
        <w:t xml:space="preserve"> from your SLAM poem. </w:t>
      </w:r>
    </w:p>
    <w:sectPr w:rsidR="006E36BB" w:rsidSect="00E93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19BB"/>
    <w:multiLevelType w:val="hybridMultilevel"/>
    <w:tmpl w:val="889C6394"/>
    <w:lvl w:ilvl="0" w:tplc="AE663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BB"/>
    <w:rsid w:val="00232EEE"/>
    <w:rsid w:val="003116CD"/>
    <w:rsid w:val="004B0CBB"/>
    <w:rsid w:val="005458CD"/>
    <w:rsid w:val="0064227F"/>
    <w:rsid w:val="006E36BB"/>
    <w:rsid w:val="008B2816"/>
    <w:rsid w:val="00CB20CA"/>
    <w:rsid w:val="00CB68F9"/>
    <w:rsid w:val="00D43CD8"/>
    <w:rsid w:val="00E228B9"/>
    <w:rsid w:val="00E40621"/>
    <w:rsid w:val="00E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B83B"/>
  <w15:chartTrackingRefBased/>
  <w15:docId w15:val="{2A827E43-7FCE-4ABE-90F5-5BDE9D10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Hayhurst</dc:creator>
  <cp:keywords/>
  <dc:description/>
  <cp:lastModifiedBy>Andrew Butterworth</cp:lastModifiedBy>
  <cp:revision>9</cp:revision>
  <cp:lastPrinted>2017-01-23T17:52:00Z</cp:lastPrinted>
  <dcterms:created xsi:type="dcterms:W3CDTF">2016-02-25T20:11:00Z</dcterms:created>
  <dcterms:modified xsi:type="dcterms:W3CDTF">2017-10-23T05:15:00Z</dcterms:modified>
</cp:coreProperties>
</file>