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13" w:rsidRPr="00D54087" w:rsidRDefault="00923FFE" w:rsidP="00D54087">
      <w:pPr>
        <w:pStyle w:val="Heading1"/>
        <w:spacing w:before="90" w:line="242" w:lineRule="auto"/>
        <w:ind w:left="1347" w:right="1336" w:firstLine="0"/>
        <w:jc w:val="center"/>
        <w:rPr>
          <w:rFonts w:ascii="Times New Roman"/>
          <w:sz w:val="26"/>
          <w:szCs w:val="26"/>
        </w:rPr>
      </w:pPr>
      <w:r w:rsidRPr="00D54087">
        <w:rPr>
          <w:rFonts w:ascii="Times New Roman"/>
          <w:sz w:val="26"/>
          <w:szCs w:val="26"/>
        </w:rPr>
        <w:t xml:space="preserve">A California </w:t>
      </w:r>
      <w:r w:rsidR="00A94F0A">
        <w:rPr>
          <w:rFonts w:ascii="Times New Roman"/>
          <w:sz w:val="26"/>
          <w:szCs w:val="26"/>
        </w:rPr>
        <w:t>High School Found Cellphones too Distracting, so t</w:t>
      </w:r>
      <w:r w:rsidRPr="00D54087">
        <w:rPr>
          <w:rFonts w:ascii="Times New Roman"/>
          <w:sz w:val="26"/>
          <w:szCs w:val="26"/>
        </w:rPr>
        <w:t xml:space="preserve">hey're </w:t>
      </w:r>
      <w:r w:rsidR="00A94F0A">
        <w:rPr>
          <w:rFonts w:ascii="Times New Roman"/>
          <w:sz w:val="26"/>
          <w:szCs w:val="26"/>
        </w:rPr>
        <w:t>"Locking the Devices U</w:t>
      </w:r>
      <w:r w:rsidRPr="00D54087">
        <w:rPr>
          <w:rFonts w:ascii="Times New Roman"/>
          <w:sz w:val="26"/>
          <w:szCs w:val="26"/>
        </w:rPr>
        <w:t>p</w:t>
      </w:r>
      <w:r w:rsidR="00A94F0A">
        <w:rPr>
          <w:rFonts w:ascii="Times New Roman"/>
          <w:sz w:val="26"/>
          <w:szCs w:val="26"/>
        </w:rPr>
        <w:t>"</w:t>
      </w:r>
    </w:p>
    <w:p w:rsidR="005D7F13" w:rsidRPr="00D54087" w:rsidRDefault="00923FFE" w:rsidP="00D54087">
      <w:pPr>
        <w:spacing w:line="252" w:lineRule="exact"/>
        <w:ind w:left="1345" w:right="1336"/>
        <w:jc w:val="center"/>
        <w:rPr>
          <w:sz w:val="26"/>
          <w:szCs w:val="26"/>
        </w:rPr>
      </w:pPr>
      <w:r w:rsidRPr="00D54087">
        <w:rPr>
          <w:sz w:val="26"/>
          <w:szCs w:val="26"/>
        </w:rPr>
        <w:t>Source: by Safia Samee Ali, NBCNews.com, August 20, 2019</w:t>
      </w:r>
    </w:p>
    <w:p w:rsidR="005D7F13" w:rsidRPr="00D54087" w:rsidRDefault="005D7F13" w:rsidP="00D54087">
      <w:pPr>
        <w:pStyle w:val="BodyText"/>
        <w:spacing w:before="1"/>
        <w:ind w:left="0" w:firstLine="0"/>
        <w:rPr>
          <w:sz w:val="26"/>
          <w:szCs w:val="26"/>
        </w:rPr>
      </w:pPr>
    </w:p>
    <w:p w:rsidR="005D7F13" w:rsidRPr="00D54087" w:rsidRDefault="00923FFE" w:rsidP="00D54087">
      <w:pPr>
        <w:pStyle w:val="BodyText"/>
        <w:spacing w:line="242" w:lineRule="auto"/>
        <w:ind w:right="223"/>
        <w:rPr>
          <w:sz w:val="26"/>
          <w:szCs w:val="26"/>
        </w:rPr>
      </w:pPr>
      <w:r w:rsidRPr="00D54087">
        <w:rPr>
          <w:sz w:val="26"/>
          <w:szCs w:val="26"/>
        </w:rPr>
        <w:t>It wasn’t enough to just tell students at San Mateo High School to put</w:t>
      </w:r>
      <w:r w:rsidR="00D54087" w:rsidRPr="00D54087">
        <w:rPr>
          <w:sz w:val="26"/>
          <w:szCs w:val="26"/>
        </w:rPr>
        <w:t xml:space="preserve"> their phones away during class.</w:t>
      </w:r>
      <w:r w:rsidRPr="00D54087">
        <w:rPr>
          <w:sz w:val="26"/>
          <w:szCs w:val="26"/>
        </w:rPr>
        <w:t xml:space="preserve"> </w:t>
      </w:r>
      <w:r w:rsidR="00D54087" w:rsidRPr="00D54087">
        <w:rPr>
          <w:sz w:val="26"/>
          <w:szCs w:val="26"/>
        </w:rPr>
        <w:t>N</w:t>
      </w:r>
      <w:r w:rsidRPr="00D54087">
        <w:rPr>
          <w:sz w:val="26"/>
          <w:szCs w:val="26"/>
        </w:rPr>
        <w:t xml:space="preserve">ow, </w:t>
      </w:r>
      <w:r w:rsidR="00A94F0A">
        <w:rPr>
          <w:sz w:val="26"/>
          <w:szCs w:val="26"/>
        </w:rPr>
        <w:t>the principal</w:t>
      </w:r>
      <w:r w:rsidRPr="00D54087">
        <w:rPr>
          <w:sz w:val="26"/>
          <w:szCs w:val="26"/>
        </w:rPr>
        <w:t xml:space="preserve"> at the California school </w:t>
      </w:r>
      <w:r w:rsidR="00A94F0A">
        <w:rPr>
          <w:sz w:val="26"/>
          <w:szCs w:val="26"/>
        </w:rPr>
        <w:t>has</w:t>
      </w:r>
      <w:bookmarkStart w:id="0" w:name="_GoBack"/>
      <w:bookmarkEnd w:id="0"/>
      <w:r w:rsidRPr="00D54087">
        <w:rPr>
          <w:sz w:val="26"/>
          <w:szCs w:val="26"/>
        </w:rPr>
        <w:t xml:space="preserve"> told them to lock them away</w:t>
      </w:r>
      <w:r w:rsidR="00D54087">
        <w:rPr>
          <w:sz w:val="26"/>
          <w:szCs w:val="26"/>
        </w:rPr>
        <w:t xml:space="preserve"> for good</w:t>
      </w:r>
      <w:r w:rsidRPr="00D54087">
        <w:rPr>
          <w:sz w:val="26"/>
          <w:szCs w:val="26"/>
        </w:rPr>
        <w:t>.</w:t>
      </w:r>
      <w:r w:rsidR="00D54087">
        <w:rPr>
          <w:sz w:val="26"/>
          <w:szCs w:val="26"/>
        </w:rPr>
        <w:t xml:space="preserve"> T</w:t>
      </w:r>
      <w:r w:rsidRPr="00D54087">
        <w:rPr>
          <w:sz w:val="26"/>
          <w:szCs w:val="26"/>
        </w:rPr>
        <w:t xml:space="preserve">he high-schoolers are now required to keep their </w:t>
      </w:r>
      <w:r w:rsidR="00D54087">
        <w:rPr>
          <w:sz w:val="26"/>
          <w:szCs w:val="26"/>
        </w:rPr>
        <w:t>phones</w:t>
      </w:r>
      <w:r w:rsidRPr="00D54087">
        <w:rPr>
          <w:sz w:val="26"/>
          <w:szCs w:val="26"/>
        </w:rPr>
        <w:t xml:space="preserve"> in a magnetically sealed pouch during school hours.</w:t>
      </w:r>
    </w:p>
    <w:p w:rsidR="005D7F13" w:rsidRPr="00D54087" w:rsidRDefault="00923FFE" w:rsidP="00D54087">
      <w:pPr>
        <w:pStyle w:val="BodyText"/>
        <w:ind w:right="201"/>
        <w:rPr>
          <w:sz w:val="26"/>
          <w:szCs w:val="26"/>
        </w:rPr>
      </w:pPr>
      <w:r w:rsidRPr="00D54087">
        <w:rPr>
          <w:sz w:val="26"/>
          <w:szCs w:val="26"/>
        </w:rPr>
        <w:t xml:space="preserve">Mounting frustration over student </w:t>
      </w:r>
      <w:r w:rsidR="00D54087">
        <w:rPr>
          <w:sz w:val="26"/>
          <w:szCs w:val="26"/>
        </w:rPr>
        <w:t>attention in class</w:t>
      </w:r>
      <w:r w:rsidRPr="00D54087">
        <w:rPr>
          <w:sz w:val="26"/>
          <w:szCs w:val="26"/>
        </w:rPr>
        <w:t xml:space="preserve"> led </w:t>
      </w:r>
      <w:r w:rsidR="00D54087">
        <w:rPr>
          <w:sz w:val="26"/>
          <w:szCs w:val="26"/>
        </w:rPr>
        <w:t xml:space="preserve">the principal at the school </w:t>
      </w:r>
      <w:r w:rsidRPr="00D54087">
        <w:rPr>
          <w:sz w:val="26"/>
          <w:szCs w:val="26"/>
        </w:rPr>
        <w:t xml:space="preserve">to </w:t>
      </w:r>
      <w:r w:rsidR="00D54087">
        <w:rPr>
          <w:sz w:val="26"/>
          <w:szCs w:val="26"/>
        </w:rPr>
        <w:t>start</w:t>
      </w:r>
      <w:r w:rsidRPr="00D54087">
        <w:rPr>
          <w:sz w:val="26"/>
          <w:szCs w:val="26"/>
        </w:rPr>
        <w:t xml:space="preserve"> the new policy this school year, which kicked off earlier this month.</w:t>
      </w:r>
    </w:p>
    <w:p w:rsidR="005D7F13" w:rsidRPr="00D54087" w:rsidRDefault="00D54087" w:rsidP="00D54087">
      <w:pPr>
        <w:pStyle w:val="BodyText"/>
        <w:ind w:right="217"/>
        <w:rPr>
          <w:sz w:val="26"/>
          <w:szCs w:val="26"/>
        </w:rPr>
      </w:pPr>
      <w:r>
        <w:rPr>
          <w:sz w:val="26"/>
          <w:szCs w:val="26"/>
        </w:rPr>
        <w:t xml:space="preserve">"We could walk into different </w:t>
      </w:r>
      <w:r w:rsidR="00923FFE" w:rsidRPr="00D54087">
        <w:rPr>
          <w:sz w:val="26"/>
          <w:szCs w:val="26"/>
        </w:rPr>
        <w:t xml:space="preserve">classrooms, and kids would be on their cellphones anywhere from 5 seconds, checking a text, to 30 to </w:t>
      </w:r>
      <w:r w:rsidR="00923FFE" w:rsidRPr="00D54087">
        <w:rPr>
          <w:sz w:val="26"/>
          <w:szCs w:val="26"/>
        </w:rPr>
        <w:t xml:space="preserve">45 minutes at a time," Adam Gelb, </w:t>
      </w:r>
      <w:r w:rsidR="00923FFE" w:rsidRPr="00D54087">
        <w:rPr>
          <w:sz w:val="26"/>
          <w:szCs w:val="26"/>
        </w:rPr>
        <w:t xml:space="preserve">principal of San Mateo High School, told </w:t>
      </w:r>
      <w:r w:rsidR="00923FFE" w:rsidRPr="00052607">
        <w:rPr>
          <w:sz w:val="26"/>
          <w:szCs w:val="26"/>
          <w:u w:color="0000FF"/>
        </w:rPr>
        <w:t>NBC Bay Area</w:t>
      </w:r>
      <w:r w:rsidR="00923FFE" w:rsidRPr="00D54087">
        <w:rPr>
          <w:sz w:val="26"/>
          <w:szCs w:val="26"/>
        </w:rPr>
        <w:t xml:space="preserve">. "You're here to learn. You are here to work </w:t>
      </w:r>
      <w:r>
        <w:rPr>
          <w:sz w:val="26"/>
          <w:szCs w:val="26"/>
        </w:rPr>
        <w:t>with your teachers and students</w:t>
      </w:r>
      <w:r w:rsidR="00923FFE" w:rsidRPr="00D54087">
        <w:rPr>
          <w:sz w:val="26"/>
          <w:szCs w:val="26"/>
        </w:rPr>
        <w:t xml:space="preserve"> and we started getting away from that because of these devices and how addictive</w:t>
      </w:r>
      <w:r w:rsidR="00923FFE" w:rsidRPr="00D54087">
        <w:rPr>
          <w:sz w:val="26"/>
          <w:szCs w:val="26"/>
        </w:rPr>
        <w:t xml:space="preserve"> they can be."</w:t>
      </w:r>
    </w:p>
    <w:p w:rsidR="005D7F13" w:rsidRPr="00D54087" w:rsidRDefault="00923FFE" w:rsidP="00D54087">
      <w:pPr>
        <w:pStyle w:val="BodyText"/>
        <w:spacing w:line="242" w:lineRule="auto"/>
        <w:ind w:right="331"/>
        <w:rPr>
          <w:sz w:val="26"/>
          <w:szCs w:val="26"/>
        </w:rPr>
      </w:pPr>
      <w:r w:rsidRPr="00D54087">
        <w:rPr>
          <w:sz w:val="26"/>
          <w:szCs w:val="26"/>
        </w:rPr>
        <w:t xml:space="preserve">Each school day, nearly 1,700 students place their devices in a </w:t>
      </w:r>
      <w:r w:rsidR="00052607">
        <w:rPr>
          <w:sz w:val="26"/>
          <w:szCs w:val="26"/>
        </w:rPr>
        <w:t>pouch that closes with a</w:t>
      </w:r>
      <w:r w:rsidRPr="00D54087">
        <w:rPr>
          <w:sz w:val="26"/>
          <w:szCs w:val="26"/>
        </w:rPr>
        <w:t xml:space="preserve"> lock. </w:t>
      </w:r>
      <w:r w:rsidR="00052607">
        <w:rPr>
          <w:sz w:val="26"/>
          <w:szCs w:val="26"/>
        </w:rPr>
        <w:t>The principal</w:t>
      </w:r>
      <w:r w:rsidRPr="00D54087">
        <w:rPr>
          <w:sz w:val="26"/>
          <w:szCs w:val="26"/>
        </w:rPr>
        <w:t xml:space="preserve"> unlock</w:t>
      </w:r>
      <w:r w:rsidR="00052607">
        <w:rPr>
          <w:sz w:val="26"/>
          <w:szCs w:val="26"/>
        </w:rPr>
        <w:t>s</w:t>
      </w:r>
      <w:r w:rsidRPr="00D54087">
        <w:rPr>
          <w:sz w:val="26"/>
          <w:szCs w:val="26"/>
        </w:rPr>
        <w:t xml:space="preserve"> them at the end of the day.</w:t>
      </w:r>
      <w:r w:rsidR="00D54087">
        <w:rPr>
          <w:sz w:val="26"/>
          <w:szCs w:val="26"/>
        </w:rPr>
        <w:t xml:space="preserve"> </w:t>
      </w:r>
      <w:r w:rsidRPr="00D54087">
        <w:rPr>
          <w:sz w:val="26"/>
          <w:szCs w:val="26"/>
        </w:rPr>
        <w:t xml:space="preserve">While </w:t>
      </w:r>
      <w:r w:rsidRPr="00D54087">
        <w:rPr>
          <w:sz w:val="26"/>
          <w:szCs w:val="26"/>
        </w:rPr>
        <w:t>teachers say they have already noticed a posit</w:t>
      </w:r>
      <w:r w:rsidRPr="00D54087">
        <w:rPr>
          <w:sz w:val="26"/>
          <w:szCs w:val="26"/>
        </w:rPr>
        <w:t xml:space="preserve">ive effect on students, the policy has </w:t>
      </w:r>
      <w:r w:rsidRPr="00D54087">
        <w:rPr>
          <w:sz w:val="26"/>
          <w:szCs w:val="26"/>
        </w:rPr>
        <w:t xml:space="preserve">mixed reactions from </w:t>
      </w:r>
      <w:r w:rsidR="00052607">
        <w:rPr>
          <w:sz w:val="26"/>
          <w:szCs w:val="26"/>
        </w:rPr>
        <w:t>scientists</w:t>
      </w:r>
      <w:r w:rsidRPr="00D54087">
        <w:rPr>
          <w:sz w:val="26"/>
          <w:szCs w:val="26"/>
        </w:rPr>
        <w:t xml:space="preserve"> who argue its long-term effectiveness.</w:t>
      </w:r>
    </w:p>
    <w:p w:rsidR="005D7F13" w:rsidRPr="00D54087" w:rsidRDefault="00923FFE" w:rsidP="00D54087">
      <w:pPr>
        <w:pStyle w:val="BodyText"/>
        <w:spacing w:line="242" w:lineRule="auto"/>
        <w:ind w:right="211"/>
        <w:rPr>
          <w:sz w:val="26"/>
          <w:szCs w:val="26"/>
        </w:rPr>
      </w:pPr>
      <w:r w:rsidRPr="00D54087">
        <w:rPr>
          <w:sz w:val="26"/>
          <w:szCs w:val="26"/>
        </w:rPr>
        <w:t>Some technology experts feel the new policy is a step in the right direction and will curb distraction in the classroom.</w:t>
      </w:r>
    </w:p>
    <w:p w:rsidR="00052607" w:rsidRPr="00D54087" w:rsidRDefault="00923FFE" w:rsidP="00052607">
      <w:pPr>
        <w:pStyle w:val="BodyText"/>
        <w:spacing w:before="4"/>
        <w:ind w:right="285"/>
        <w:rPr>
          <w:sz w:val="26"/>
          <w:szCs w:val="26"/>
        </w:rPr>
      </w:pPr>
      <w:r w:rsidRPr="00D54087">
        <w:rPr>
          <w:sz w:val="26"/>
          <w:szCs w:val="26"/>
        </w:rPr>
        <w:t>“Takin</w:t>
      </w:r>
      <w:r w:rsidRPr="00D54087">
        <w:rPr>
          <w:sz w:val="26"/>
          <w:szCs w:val="26"/>
        </w:rPr>
        <w:t>g cellphones out of the classroom is a no-brainer,” said</w:t>
      </w:r>
      <w:r w:rsidR="00052607">
        <w:rPr>
          <w:sz w:val="26"/>
          <w:szCs w:val="26"/>
        </w:rPr>
        <w:t xml:space="preserve"> Calvin Newport, a professor at </w:t>
      </w:r>
      <w:r w:rsidRPr="00D54087">
        <w:rPr>
          <w:sz w:val="26"/>
          <w:szCs w:val="26"/>
        </w:rPr>
        <w:t>Georgetown University.</w:t>
      </w:r>
      <w:r w:rsidR="00052607">
        <w:rPr>
          <w:sz w:val="26"/>
          <w:szCs w:val="26"/>
        </w:rPr>
        <w:t xml:space="preserve"> "</w:t>
      </w:r>
      <w:r w:rsidRPr="00D54087">
        <w:rPr>
          <w:sz w:val="26"/>
          <w:szCs w:val="26"/>
        </w:rPr>
        <w:t xml:space="preserve">Students tend to perform worse when they have access to </w:t>
      </w:r>
      <w:r w:rsidR="00052607">
        <w:rPr>
          <w:sz w:val="26"/>
          <w:szCs w:val="26"/>
        </w:rPr>
        <w:t>phones</w:t>
      </w:r>
      <w:r w:rsidRPr="00D54087">
        <w:rPr>
          <w:sz w:val="26"/>
          <w:szCs w:val="26"/>
        </w:rPr>
        <w:t xml:space="preserve"> in the classroom</w:t>
      </w:r>
      <w:r w:rsidR="00052607">
        <w:rPr>
          <w:sz w:val="26"/>
          <w:szCs w:val="26"/>
        </w:rPr>
        <w:t>. I</w:t>
      </w:r>
      <w:r w:rsidRPr="00D54087">
        <w:rPr>
          <w:sz w:val="26"/>
          <w:szCs w:val="26"/>
        </w:rPr>
        <w:t xml:space="preserve">t’s a good </w:t>
      </w:r>
      <w:r w:rsidR="00052607">
        <w:rPr>
          <w:sz w:val="26"/>
          <w:szCs w:val="26"/>
        </w:rPr>
        <w:t>idea for</w:t>
      </w:r>
      <w:r w:rsidRPr="00D54087">
        <w:rPr>
          <w:sz w:val="26"/>
          <w:szCs w:val="26"/>
        </w:rPr>
        <w:t xml:space="preserve"> our</w:t>
      </w:r>
      <w:r w:rsidR="00052607">
        <w:rPr>
          <w:sz w:val="26"/>
          <w:szCs w:val="26"/>
        </w:rPr>
        <w:t xml:space="preserve"> schools to be a place where</w:t>
      </w:r>
      <w:r w:rsidRPr="00D54087">
        <w:rPr>
          <w:sz w:val="26"/>
          <w:szCs w:val="26"/>
        </w:rPr>
        <w:t xml:space="preserve"> students get trained to </w:t>
      </w:r>
      <w:r w:rsidR="00052607">
        <w:rPr>
          <w:sz w:val="26"/>
          <w:szCs w:val="26"/>
        </w:rPr>
        <w:t>keep</w:t>
      </w:r>
      <w:r w:rsidRPr="00D54087">
        <w:rPr>
          <w:sz w:val="26"/>
          <w:szCs w:val="26"/>
        </w:rPr>
        <w:t xml:space="preserve"> their concentration on one thing at a time</w:t>
      </w:r>
      <w:r w:rsidR="00052607">
        <w:rPr>
          <w:sz w:val="26"/>
          <w:szCs w:val="26"/>
        </w:rPr>
        <w:t>.</w:t>
      </w:r>
      <w:r w:rsidR="00052607" w:rsidRPr="00D54087">
        <w:rPr>
          <w:sz w:val="26"/>
          <w:szCs w:val="26"/>
        </w:rPr>
        <w:t xml:space="preserve"> When you shift your focus back a</w:t>
      </w:r>
      <w:r w:rsidR="00052607">
        <w:rPr>
          <w:sz w:val="26"/>
          <w:szCs w:val="26"/>
        </w:rPr>
        <w:t xml:space="preserve">nd forth between a teacher and SnapChat, your brain does not perform as well," </w:t>
      </w:r>
      <w:r w:rsidR="00052607" w:rsidRPr="00D54087">
        <w:rPr>
          <w:sz w:val="26"/>
          <w:szCs w:val="26"/>
        </w:rPr>
        <w:t>Newport added.</w:t>
      </w:r>
    </w:p>
    <w:p w:rsidR="005D7F13" w:rsidRPr="00D54087" w:rsidRDefault="00923FFE" w:rsidP="00D54087">
      <w:pPr>
        <w:pStyle w:val="BodyText"/>
        <w:spacing w:line="275" w:lineRule="exact"/>
        <w:ind w:left="824" w:firstLine="0"/>
        <w:rPr>
          <w:sz w:val="26"/>
          <w:szCs w:val="26"/>
        </w:rPr>
      </w:pPr>
      <w:r w:rsidRPr="00D54087">
        <w:rPr>
          <w:sz w:val="26"/>
          <w:szCs w:val="26"/>
        </w:rPr>
        <w:t>Many st</w:t>
      </w:r>
      <w:r w:rsidR="00052607">
        <w:rPr>
          <w:sz w:val="26"/>
          <w:szCs w:val="26"/>
        </w:rPr>
        <w:t xml:space="preserve">udents at the school like </w:t>
      </w:r>
      <w:r w:rsidRPr="00D54087">
        <w:rPr>
          <w:sz w:val="26"/>
          <w:szCs w:val="26"/>
        </w:rPr>
        <w:t xml:space="preserve">the idea after initially </w:t>
      </w:r>
      <w:r w:rsidR="00052607">
        <w:rPr>
          <w:sz w:val="26"/>
          <w:szCs w:val="26"/>
        </w:rPr>
        <w:t>disagreeing with it</w:t>
      </w:r>
      <w:r w:rsidRPr="00D54087">
        <w:rPr>
          <w:sz w:val="26"/>
          <w:szCs w:val="26"/>
        </w:rPr>
        <w:t>.</w:t>
      </w:r>
    </w:p>
    <w:p w:rsidR="005D7F13" w:rsidRPr="00D54087" w:rsidRDefault="00923FFE" w:rsidP="00D54087">
      <w:pPr>
        <w:pStyle w:val="BodyText"/>
        <w:ind w:right="93"/>
        <w:rPr>
          <w:sz w:val="26"/>
          <w:szCs w:val="26"/>
        </w:rPr>
      </w:pPr>
      <w:r w:rsidRPr="00D54087">
        <w:rPr>
          <w:sz w:val="26"/>
          <w:szCs w:val="26"/>
        </w:rPr>
        <w:t>"Last year, a lot of people spent lunches looking at the</w:t>
      </w:r>
      <w:r w:rsidR="00C630F2">
        <w:rPr>
          <w:sz w:val="26"/>
          <w:szCs w:val="26"/>
        </w:rPr>
        <w:t>ir</w:t>
      </w:r>
      <w:r w:rsidRPr="00D54087">
        <w:rPr>
          <w:sz w:val="26"/>
          <w:szCs w:val="26"/>
        </w:rPr>
        <w:t xml:space="preserve"> phone</w:t>
      </w:r>
      <w:r w:rsidR="00C630F2">
        <w:rPr>
          <w:sz w:val="26"/>
          <w:szCs w:val="26"/>
        </w:rPr>
        <w:t>s, not talking with each other. B</w:t>
      </w:r>
      <w:r w:rsidRPr="00D54087">
        <w:rPr>
          <w:sz w:val="26"/>
          <w:szCs w:val="26"/>
        </w:rPr>
        <w:t xml:space="preserve">ut </w:t>
      </w:r>
      <w:r w:rsidRPr="00D54087">
        <w:rPr>
          <w:sz w:val="26"/>
          <w:szCs w:val="26"/>
        </w:rPr>
        <w:t>this year, there</w:t>
      </w:r>
      <w:r w:rsidR="00C630F2">
        <w:rPr>
          <w:sz w:val="26"/>
          <w:szCs w:val="26"/>
        </w:rPr>
        <w:t xml:space="preserve"> is</w:t>
      </w:r>
      <w:r w:rsidRPr="00D54087">
        <w:rPr>
          <w:sz w:val="26"/>
          <w:szCs w:val="26"/>
        </w:rPr>
        <w:t xml:space="preserve"> </w:t>
      </w:r>
      <w:r w:rsidRPr="00D54087">
        <w:rPr>
          <w:sz w:val="26"/>
          <w:szCs w:val="26"/>
        </w:rPr>
        <w:t>nothing else to do but talk," said Michael Picchi, a San Mateo High</w:t>
      </w:r>
      <w:r w:rsidRPr="00D54087">
        <w:rPr>
          <w:sz w:val="26"/>
          <w:szCs w:val="26"/>
        </w:rPr>
        <w:t xml:space="preserve"> School student.</w:t>
      </w:r>
    </w:p>
    <w:p w:rsidR="005D7F13" w:rsidRPr="00D54087" w:rsidRDefault="00923FFE" w:rsidP="00052607">
      <w:pPr>
        <w:pStyle w:val="BodyText"/>
        <w:tabs>
          <w:tab w:val="left" w:leader="dot" w:pos="2961"/>
        </w:tabs>
        <w:spacing w:line="275" w:lineRule="exact"/>
        <w:ind w:left="90"/>
        <w:rPr>
          <w:sz w:val="26"/>
          <w:szCs w:val="26"/>
        </w:rPr>
      </w:pPr>
      <w:r w:rsidRPr="00D54087">
        <w:rPr>
          <w:sz w:val="26"/>
          <w:szCs w:val="26"/>
        </w:rPr>
        <w:t>"It helped me</w:t>
      </w:r>
      <w:r w:rsidRPr="00D54087">
        <w:rPr>
          <w:spacing w:val="-3"/>
          <w:sz w:val="26"/>
          <w:szCs w:val="26"/>
        </w:rPr>
        <w:t xml:space="preserve"> </w:t>
      </w:r>
      <w:r w:rsidRPr="00D54087">
        <w:rPr>
          <w:sz w:val="26"/>
          <w:szCs w:val="26"/>
        </w:rPr>
        <w:t>a</w:t>
      </w:r>
      <w:r w:rsidRPr="00D54087">
        <w:rPr>
          <w:spacing w:val="-2"/>
          <w:sz w:val="26"/>
          <w:szCs w:val="26"/>
        </w:rPr>
        <w:t xml:space="preserve"> </w:t>
      </w:r>
      <w:r w:rsidR="00052607">
        <w:rPr>
          <w:sz w:val="26"/>
          <w:szCs w:val="26"/>
        </w:rPr>
        <w:t xml:space="preserve">lot. </w:t>
      </w:r>
      <w:r w:rsidRPr="00D54087">
        <w:rPr>
          <w:sz w:val="26"/>
          <w:szCs w:val="26"/>
        </w:rPr>
        <w:t>I'm like a typical teenager, you know? Like</w:t>
      </w:r>
      <w:r w:rsidR="00C630F2">
        <w:rPr>
          <w:sz w:val="26"/>
          <w:szCs w:val="26"/>
        </w:rPr>
        <w:t>,</w:t>
      </w:r>
      <w:r w:rsidRPr="00D54087">
        <w:rPr>
          <w:sz w:val="26"/>
          <w:szCs w:val="26"/>
        </w:rPr>
        <w:t xml:space="preserve"> I'm always on</w:t>
      </w:r>
      <w:r w:rsidRPr="00D54087">
        <w:rPr>
          <w:spacing w:val="-8"/>
          <w:sz w:val="26"/>
          <w:szCs w:val="26"/>
        </w:rPr>
        <w:t xml:space="preserve"> </w:t>
      </w:r>
      <w:r w:rsidRPr="00D54087">
        <w:rPr>
          <w:sz w:val="26"/>
          <w:szCs w:val="26"/>
        </w:rPr>
        <w:t>my</w:t>
      </w:r>
      <w:r w:rsidR="00052607">
        <w:rPr>
          <w:sz w:val="26"/>
          <w:szCs w:val="26"/>
        </w:rPr>
        <w:t xml:space="preserve"> phone," said </w:t>
      </w:r>
      <w:r w:rsidRPr="00D54087">
        <w:rPr>
          <w:sz w:val="26"/>
          <w:szCs w:val="26"/>
        </w:rPr>
        <w:t>Polina Tu'ipuloto, another student. "Before I would usually just like curl over in the</w:t>
      </w:r>
      <w:r w:rsidR="00D54087">
        <w:rPr>
          <w:sz w:val="26"/>
          <w:szCs w:val="26"/>
        </w:rPr>
        <w:t xml:space="preserve"> </w:t>
      </w:r>
      <w:r w:rsidRPr="00D54087">
        <w:rPr>
          <w:sz w:val="26"/>
          <w:szCs w:val="26"/>
        </w:rPr>
        <w:t>side of my desk and like check my phone and text everyone. But now there's no other thing for us to look at or do except for talk to our teacher or pay attention."</w:t>
      </w:r>
    </w:p>
    <w:p w:rsidR="005D7F13" w:rsidRPr="00D54087" w:rsidRDefault="00923FFE" w:rsidP="00D54087">
      <w:pPr>
        <w:pStyle w:val="BodyText"/>
        <w:ind w:right="132"/>
        <w:rPr>
          <w:sz w:val="26"/>
          <w:szCs w:val="26"/>
        </w:rPr>
      </w:pPr>
      <w:r w:rsidRPr="00D54087">
        <w:rPr>
          <w:sz w:val="26"/>
          <w:szCs w:val="26"/>
        </w:rPr>
        <w:t xml:space="preserve">A </w:t>
      </w:r>
      <w:r w:rsidRPr="00052607">
        <w:rPr>
          <w:sz w:val="26"/>
          <w:szCs w:val="26"/>
          <w:u w:color="0000FF"/>
        </w:rPr>
        <w:t>study</w:t>
      </w:r>
      <w:r w:rsidRPr="00D54087">
        <w:rPr>
          <w:color w:val="0000FF"/>
          <w:sz w:val="26"/>
          <w:szCs w:val="26"/>
        </w:rPr>
        <w:t xml:space="preserve"> </w:t>
      </w:r>
      <w:r w:rsidRPr="00D54087">
        <w:rPr>
          <w:sz w:val="26"/>
          <w:szCs w:val="26"/>
        </w:rPr>
        <w:t>from Rutgers University found that students w</w:t>
      </w:r>
      <w:r w:rsidRPr="00D54087">
        <w:rPr>
          <w:sz w:val="26"/>
          <w:szCs w:val="26"/>
        </w:rPr>
        <w:t xml:space="preserve">ho </w:t>
      </w:r>
      <w:r w:rsidRPr="00C630F2">
        <w:rPr>
          <w:b/>
          <w:sz w:val="26"/>
          <w:szCs w:val="26"/>
          <w:u w:val="single"/>
        </w:rPr>
        <w:t>had</w:t>
      </w:r>
      <w:r w:rsidRPr="00D54087">
        <w:rPr>
          <w:sz w:val="26"/>
          <w:szCs w:val="26"/>
        </w:rPr>
        <w:t xml:space="preserve"> cellphones or laptops during lessons scored 5 percent, or half a letter grade, lower on exams than students who weren’t using </w:t>
      </w:r>
      <w:r w:rsidR="00C630F2">
        <w:rPr>
          <w:sz w:val="26"/>
          <w:szCs w:val="26"/>
        </w:rPr>
        <w:t>cellphones</w:t>
      </w:r>
      <w:r w:rsidRPr="00D54087">
        <w:rPr>
          <w:sz w:val="26"/>
          <w:szCs w:val="26"/>
        </w:rPr>
        <w:t>.</w:t>
      </w:r>
    </w:p>
    <w:p w:rsidR="005D7F13" w:rsidRPr="00D54087" w:rsidRDefault="00923FFE" w:rsidP="00D54087">
      <w:pPr>
        <w:pStyle w:val="BodyText"/>
        <w:spacing w:line="242" w:lineRule="auto"/>
        <w:ind w:right="592"/>
        <w:rPr>
          <w:sz w:val="26"/>
          <w:szCs w:val="26"/>
        </w:rPr>
      </w:pPr>
      <w:r w:rsidRPr="00D54087">
        <w:rPr>
          <w:sz w:val="26"/>
          <w:szCs w:val="26"/>
        </w:rPr>
        <w:t>While many researchers have focused on the benefits of cutting out devices fr</w:t>
      </w:r>
      <w:r w:rsidRPr="00D54087">
        <w:rPr>
          <w:sz w:val="26"/>
          <w:szCs w:val="26"/>
        </w:rPr>
        <w:t>om the classroom, others worry about taking away something young people depend on.</w:t>
      </w:r>
    </w:p>
    <w:p w:rsidR="005D7F13" w:rsidRPr="00D54087" w:rsidRDefault="00923FFE" w:rsidP="00D54087">
      <w:pPr>
        <w:pStyle w:val="BodyText"/>
        <w:ind w:right="98"/>
        <w:rPr>
          <w:sz w:val="26"/>
          <w:szCs w:val="26"/>
        </w:rPr>
      </w:pPr>
      <w:r w:rsidRPr="00D54087">
        <w:rPr>
          <w:sz w:val="26"/>
          <w:szCs w:val="26"/>
        </w:rPr>
        <w:t xml:space="preserve">Larry Rosen, a research psychologist at California State University, </w:t>
      </w:r>
      <w:r w:rsidR="00C630F2" w:rsidRPr="00D54087">
        <w:rPr>
          <w:sz w:val="26"/>
          <w:szCs w:val="26"/>
        </w:rPr>
        <w:t>said,</w:t>
      </w:r>
      <w:r w:rsidRPr="00D54087">
        <w:rPr>
          <w:sz w:val="26"/>
          <w:szCs w:val="26"/>
        </w:rPr>
        <w:t xml:space="preserve"> </w:t>
      </w:r>
      <w:r w:rsidR="00C630F2">
        <w:rPr>
          <w:sz w:val="26"/>
          <w:szCs w:val="26"/>
        </w:rPr>
        <w:t>"</w:t>
      </w:r>
      <w:r w:rsidRPr="00D54087">
        <w:rPr>
          <w:sz w:val="26"/>
          <w:szCs w:val="26"/>
        </w:rPr>
        <w:t xml:space="preserve">young people constantly check their phones to </w:t>
      </w:r>
      <w:r w:rsidR="00C630F2">
        <w:rPr>
          <w:sz w:val="26"/>
          <w:szCs w:val="26"/>
        </w:rPr>
        <w:t>help with</w:t>
      </w:r>
      <w:r w:rsidRPr="00D54087">
        <w:rPr>
          <w:sz w:val="26"/>
          <w:szCs w:val="26"/>
        </w:rPr>
        <w:t xml:space="preserve"> anxiety. They are anxious about staying on </w:t>
      </w:r>
      <w:r w:rsidRPr="00D54087">
        <w:rPr>
          <w:sz w:val="26"/>
          <w:szCs w:val="26"/>
        </w:rPr>
        <w:t>top of things, and that anxiety will build up</w:t>
      </w:r>
      <w:r w:rsidR="00C630F2">
        <w:rPr>
          <w:sz w:val="26"/>
          <w:szCs w:val="26"/>
        </w:rPr>
        <w:t xml:space="preserve"> if they are forced to ditch their phones</w:t>
      </w:r>
      <w:r w:rsidRPr="00D54087">
        <w:rPr>
          <w:sz w:val="26"/>
          <w:szCs w:val="26"/>
        </w:rPr>
        <w:t>.</w:t>
      </w:r>
      <w:r w:rsidR="00C630F2">
        <w:rPr>
          <w:sz w:val="26"/>
          <w:szCs w:val="26"/>
        </w:rPr>
        <w:t xml:space="preserve"> </w:t>
      </w:r>
      <w:r w:rsidRPr="00D54087">
        <w:rPr>
          <w:sz w:val="26"/>
          <w:szCs w:val="26"/>
        </w:rPr>
        <w:t xml:space="preserve">Taking away phones </w:t>
      </w:r>
      <w:r w:rsidR="00C630F2" w:rsidRPr="00D54087">
        <w:rPr>
          <w:sz w:val="26"/>
          <w:szCs w:val="26"/>
        </w:rPr>
        <w:t>does not</w:t>
      </w:r>
      <w:r w:rsidRPr="00D54087">
        <w:rPr>
          <w:sz w:val="26"/>
          <w:szCs w:val="26"/>
        </w:rPr>
        <w:t xml:space="preserve"> work for everyone,</w:t>
      </w:r>
      <w:r w:rsidR="00C630F2">
        <w:rPr>
          <w:sz w:val="26"/>
          <w:szCs w:val="26"/>
        </w:rPr>
        <w:t>"</w:t>
      </w:r>
      <w:r w:rsidRPr="00D54087">
        <w:rPr>
          <w:sz w:val="26"/>
          <w:szCs w:val="26"/>
        </w:rPr>
        <w:t xml:space="preserve"> he argues.</w:t>
      </w:r>
    </w:p>
    <w:p w:rsidR="005D7F13" w:rsidRPr="00D54087" w:rsidRDefault="00923FFE" w:rsidP="00D54087">
      <w:pPr>
        <w:pStyle w:val="BodyText"/>
        <w:ind w:left="824" w:firstLine="0"/>
        <w:rPr>
          <w:sz w:val="26"/>
          <w:szCs w:val="26"/>
        </w:rPr>
      </w:pPr>
      <w:r w:rsidRPr="00D54087">
        <w:rPr>
          <w:sz w:val="26"/>
          <w:szCs w:val="26"/>
        </w:rPr>
        <w:t xml:space="preserve">Instead, he believes “technology breaks” are a much happier </w:t>
      </w:r>
      <w:r w:rsidR="00C630F2">
        <w:rPr>
          <w:sz w:val="26"/>
          <w:szCs w:val="26"/>
        </w:rPr>
        <w:t>way to do it</w:t>
      </w:r>
      <w:r w:rsidRPr="00D54087">
        <w:rPr>
          <w:sz w:val="26"/>
          <w:szCs w:val="26"/>
        </w:rPr>
        <w:t>.</w:t>
      </w:r>
    </w:p>
    <w:p w:rsidR="005D7F13" w:rsidRPr="00D54087" w:rsidRDefault="00923FFE" w:rsidP="00D54087">
      <w:pPr>
        <w:pStyle w:val="BodyText"/>
        <w:spacing w:line="242" w:lineRule="auto"/>
        <w:ind w:right="544"/>
        <w:rPr>
          <w:sz w:val="26"/>
          <w:szCs w:val="26"/>
        </w:rPr>
      </w:pPr>
      <w:r w:rsidRPr="00D54087">
        <w:rPr>
          <w:sz w:val="26"/>
          <w:szCs w:val="26"/>
        </w:rPr>
        <w:t>“It’s better to help students figure out how to manage distractions i</w:t>
      </w:r>
      <w:r w:rsidR="00C630F2">
        <w:rPr>
          <w:sz w:val="26"/>
          <w:szCs w:val="26"/>
        </w:rPr>
        <w:t xml:space="preserve">nstead of trying to get rid of them. It’s better to learn how to use cellphones and </w:t>
      </w:r>
      <w:r w:rsidR="00052607">
        <w:rPr>
          <w:sz w:val="26"/>
          <w:szCs w:val="26"/>
        </w:rPr>
        <w:t xml:space="preserve">make </w:t>
      </w:r>
      <w:r w:rsidR="00C630F2">
        <w:rPr>
          <w:sz w:val="26"/>
          <w:szCs w:val="26"/>
        </w:rPr>
        <w:t>them</w:t>
      </w:r>
      <w:r w:rsidR="00052607">
        <w:rPr>
          <w:sz w:val="26"/>
          <w:szCs w:val="26"/>
        </w:rPr>
        <w:t xml:space="preserve"> productive,</w:t>
      </w:r>
      <w:r w:rsidRPr="00D54087">
        <w:rPr>
          <w:sz w:val="26"/>
          <w:szCs w:val="26"/>
        </w:rPr>
        <w:t>”</w:t>
      </w:r>
      <w:r w:rsidR="00052607">
        <w:rPr>
          <w:sz w:val="26"/>
          <w:szCs w:val="26"/>
        </w:rPr>
        <w:t xml:space="preserve"> Larry Rosen said.</w:t>
      </w:r>
    </w:p>
    <w:sectPr w:rsidR="005D7F13" w:rsidRPr="00D54087" w:rsidSect="00D54087">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FE" w:rsidRDefault="00923FFE" w:rsidP="00D54087">
      <w:r>
        <w:separator/>
      </w:r>
    </w:p>
  </w:endnote>
  <w:endnote w:type="continuationSeparator" w:id="0">
    <w:p w:rsidR="00923FFE" w:rsidRDefault="00923FFE" w:rsidP="00D5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FE" w:rsidRDefault="00923FFE" w:rsidP="00D54087">
      <w:r>
        <w:separator/>
      </w:r>
    </w:p>
  </w:footnote>
  <w:footnote w:type="continuationSeparator" w:id="0">
    <w:p w:rsidR="00923FFE" w:rsidRDefault="00923FFE" w:rsidP="00D5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87" w:rsidRPr="00D54087" w:rsidRDefault="00D54087">
    <w:pPr>
      <w:pStyle w:val="Header"/>
      <w:rPr>
        <w:b/>
        <w:sz w:val="26"/>
        <w:szCs w:val="26"/>
      </w:rPr>
    </w:pPr>
    <w:r w:rsidRPr="00D54087">
      <w:rPr>
        <w:b/>
        <w:sz w:val="26"/>
        <w:szCs w:val="26"/>
      </w:rPr>
      <w:t>Question: Should cellphones be banned in all schools in SD23?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1448"/>
    <w:multiLevelType w:val="hybridMultilevel"/>
    <w:tmpl w:val="7C66E494"/>
    <w:lvl w:ilvl="0" w:tplc="9F9CC610">
      <w:numFmt w:val="bullet"/>
      <w:lvlText w:val=""/>
      <w:lvlJc w:val="left"/>
      <w:pPr>
        <w:ind w:left="824" w:hanging="360"/>
      </w:pPr>
      <w:rPr>
        <w:rFonts w:ascii="Symbol" w:eastAsia="Symbol" w:hAnsi="Symbol" w:cs="Symbol" w:hint="default"/>
        <w:w w:val="100"/>
        <w:sz w:val="24"/>
        <w:szCs w:val="24"/>
        <w:lang w:val="en-US" w:eastAsia="en-US" w:bidi="ar-SA"/>
      </w:rPr>
    </w:lvl>
    <w:lvl w:ilvl="1" w:tplc="0B340E0E">
      <w:numFmt w:val="bullet"/>
      <w:lvlText w:val="•"/>
      <w:lvlJc w:val="left"/>
      <w:pPr>
        <w:ind w:left="1694" w:hanging="360"/>
      </w:pPr>
      <w:rPr>
        <w:rFonts w:hint="default"/>
        <w:lang w:val="en-US" w:eastAsia="en-US" w:bidi="ar-SA"/>
      </w:rPr>
    </w:lvl>
    <w:lvl w:ilvl="2" w:tplc="AC248856">
      <w:numFmt w:val="bullet"/>
      <w:lvlText w:val="•"/>
      <w:lvlJc w:val="left"/>
      <w:pPr>
        <w:ind w:left="2568" w:hanging="360"/>
      </w:pPr>
      <w:rPr>
        <w:rFonts w:hint="default"/>
        <w:lang w:val="en-US" w:eastAsia="en-US" w:bidi="ar-SA"/>
      </w:rPr>
    </w:lvl>
    <w:lvl w:ilvl="3" w:tplc="F0CA34C6">
      <w:numFmt w:val="bullet"/>
      <w:lvlText w:val="•"/>
      <w:lvlJc w:val="left"/>
      <w:pPr>
        <w:ind w:left="3442" w:hanging="360"/>
      </w:pPr>
      <w:rPr>
        <w:rFonts w:hint="default"/>
        <w:lang w:val="en-US" w:eastAsia="en-US" w:bidi="ar-SA"/>
      </w:rPr>
    </w:lvl>
    <w:lvl w:ilvl="4" w:tplc="056C37FA">
      <w:numFmt w:val="bullet"/>
      <w:lvlText w:val="•"/>
      <w:lvlJc w:val="left"/>
      <w:pPr>
        <w:ind w:left="4316" w:hanging="360"/>
      </w:pPr>
      <w:rPr>
        <w:rFonts w:hint="default"/>
        <w:lang w:val="en-US" w:eastAsia="en-US" w:bidi="ar-SA"/>
      </w:rPr>
    </w:lvl>
    <w:lvl w:ilvl="5" w:tplc="FC4C7C74">
      <w:numFmt w:val="bullet"/>
      <w:lvlText w:val="•"/>
      <w:lvlJc w:val="left"/>
      <w:pPr>
        <w:ind w:left="5190" w:hanging="360"/>
      </w:pPr>
      <w:rPr>
        <w:rFonts w:hint="default"/>
        <w:lang w:val="en-US" w:eastAsia="en-US" w:bidi="ar-SA"/>
      </w:rPr>
    </w:lvl>
    <w:lvl w:ilvl="6" w:tplc="F11A1492">
      <w:numFmt w:val="bullet"/>
      <w:lvlText w:val="•"/>
      <w:lvlJc w:val="left"/>
      <w:pPr>
        <w:ind w:left="6064" w:hanging="360"/>
      </w:pPr>
      <w:rPr>
        <w:rFonts w:hint="default"/>
        <w:lang w:val="en-US" w:eastAsia="en-US" w:bidi="ar-SA"/>
      </w:rPr>
    </w:lvl>
    <w:lvl w:ilvl="7" w:tplc="8878CA18">
      <w:numFmt w:val="bullet"/>
      <w:lvlText w:val="•"/>
      <w:lvlJc w:val="left"/>
      <w:pPr>
        <w:ind w:left="6938" w:hanging="360"/>
      </w:pPr>
      <w:rPr>
        <w:rFonts w:hint="default"/>
        <w:lang w:val="en-US" w:eastAsia="en-US" w:bidi="ar-SA"/>
      </w:rPr>
    </w:lvl>
    <w:lvl w:ilvl="8" w:tplc="6E22832C">
      <w:numFmt w:val="bullet"/>
      <w:lvlText w:val="•"/>
      <w:lvlJc w:val="left"/>
      <w:pPr>
        <w:ind w:left="7812" w:hanging="360"/>
      </w:pPr>
      <w:rPr>
        <w:rFonts w:hint="default"/>
        <w:lang w:val="en-US" w:eastAsia="en-US" w:bidi="ar-SA"/>
      </w:rPr>
    </w:lvl>
  </w:abstractNum>
  <w:abstractNum w:abstractNumId="1" w15:restartNumberingAfterBreak="0">
    <w:nsid w:val="52CA4712"/>
    <w:multiLevelType w:val="hybridMultilevel"/>
    <w:tmpl w:val="8FC61556"/>
    <w:lvl w:ilvl="0" w:tplc="E5AEE186">
      <w:start w:val="1"/>
      <w:numFmt w:val="decimal"/>
      <w:lvlText w:val="%1."/>
      <w:lvlJc w:val="left"/>
      <w:pPr>
        <w:ind w:left="475" w:hanging="360"/>
        <w:jc w:val="left"/>
      </w:pPr>
      <w:rPr>
        <w:rFonts w:ascii="Carlito" w:eastAsia="Carlito" w:hAnsi="Carlito" w:cs="Carlito" w:hint="default"/>
        <w:b/>
        <w:bCs/>
        <w:spacing w:val="-1"/>
        <w:w w:val="100"/>
        <w:sz w:val="24"/>
        <w:szCs w:val="24"/>
        <w:lang w:val="en-US" w:eastAsia="en-US" w:bidi="ar-SA"/>
      </w:rPr>
    </w:lvl>
    <w:lvl w:ilvl="1" w:tplc="89D05B88">
      <w:numFmt w:val="bullet"/>
      <w:lvlText w:val="•"/>
      <w:lvlJc w:val="left"/>
      <w:pPr>
        <w:ind w:left="1362" w:hanging="360"/>
      </w:pPr>
      <w:rPr>
        <w:rFonts w:hint="default"/>
        <w:lang w:val="en-US" w:eastAsia="en-US" w:bidi="ar-SA"/>
      </w:rPr>
    </w:lvl>
    <w:lvl w:ilvl="2" w:tplc="EFFAFE7A">
      <w:numFmt w:val="bullet"/>
      <w:lvlText w:val="•"/>
      <w:lvlJc w:val="left"/>
      <w:pPr>
        <w:ind w:left="2244" w:hanging="360"/>
      </w:pPr>
      <w:rPr>
        <w:rFonts w:hint="default"/>
        <w:lang w:val="en-US" w:eastAsia="en-US" w:bidi="ar-SA"/>
      </w:rPr>
    </w:lvl>
    <w:lvl w:ilvl="3" w:tplc="418AB320">
      <w:numFmt w:val="bullet"/>
      <w:lvlText w:val="•"/>
      <w:lvlJc w:val="left"/>
      <w:pPr>
        <w:ind w:left="3126" w:hanging="360"/>
      </w:pPr>
      <w:rPr>
        <w:rFonts w:hint="default"/>
        <w:lang w:val="en-US" w:eastAsia="en-US" w:bidi="ar-SA"/>
      </w:rPr>
    </w:lvl>
    <w:lvl w:ilvl="4" w:tplc="761A5552">
      <w:numFmt w:val="bullet"/>
      <w:lvlText w:val="•"/>
      <w:lvlJc w:val="left"/>
      <w:pPr>
        <w:ind w:left="4008" w:hanging="360"/>
      </w:pPr>
      <w:rPr>
        <w:rFonts w:hint="default"/>
        <w:lang w:val="en-US" w:eastAsia="en-US" w:bidi="ar-SA"/>
      </w:rPr>
    </w:lvl>
    <w:lvl w:ilvl="5" w:tplc="866453AC">
      <w:numFmt w:val="bullet"/>
      <w:lvlText w:val="•"/>
      <w:lvlJc w:val="left"/>
      <w:pPr>
        <w:ind w:left="4891" w:hanging="360"/>
      </w:pPr>
      <w:rPr>
        <w:rFonts w:hint="default"/>
        <w:lang w:val="en-US" w:eastAsia="en-US" w:bidi="ar-SA"/>
      </w:rPr>
    </w:lvl>
    <w:lvl w:ilvl="6" w:tplc="662AC5B0">
      <w:numFmt w:val="bullet"/>
      <w:lvlText w:val="•"/>
      <w:lvlJc w:val="left"/>
      <w:pPr>
        <w:ind w:left="5773" w:hanging="360"/>
      </w:pPr>
      <w:rPr>
        <w:rFonts w:hint="default"/>
        <w:lang w:val="en-US" w:eastAsia="en-US" w:bidi="ar-SA"/>
      </w:rPr>
    </w:lvl>
    <w:lvl w:ilvl="7" w:tplc="66FC5C42">
      <w:numFmt w:val="bullet"/>
      <w:lvlText w:val="•"/>
      <w:lvlJc w:val="left"/>
      <w:pPr>
        <w:ind w:left="6655" w:hanging="360"/>
      </w:pPr>
      <w:rPr>
        <w:rFonts w:hint="default"/>
        <w:lang w:val="en-US" w:eastAsia="en-US" w:bidi="ar-SA"/>
      </w:rPr>
    </w:lvl>
    <w:lvl w:ilvl="8" w:tplc="B14082DC">
      <w:numFmt w:val="bullet"/>
      <w:lvlText w:val="•"/>
      <w:lvlJc w:val="left"/>
      <w:pPr>
        <w:ind w:left="753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D7F13"/>
    <w:rsid w:val="00052607"/>
    <w:rsid w:val="005D7F13"/>
    <w:rsid w:val="00923FFE"/>
    <w:rsid w:val="00A94F0A"/>
    <w:rsid w:val="00B915F9"/>
    <w:rsid w:val="00C630F2"/>
    <w:rsid w:val="00D5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74B4"/>
  <w15:docId w15:val="{5ADB048B-9F83-485B-BF3D-022D94EE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5" w:hanging="361"/>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720"/>
    </w:pPr>
    <w:rPr>
      <w:sz w:val="24"/>
      <w:szCs w:val="24"/>
    </w:rPr>
  </w:style>
  <w:style w:type="paragraph" w:styleId="ListParagraph">
    <w:name w:val="List Paragraph"/>
    <w:basedOn w:val="Normal"/>
    <w:uiPriority w:val="1"/>
    <w:qFormat/>
    <w:pPr>
      <w:ind w:left="824" w:hanging="361"/>
    </w:pPr>
    <w:rPr>
      <w:rFonts w:ascii="Carlito" w:eastAsia="Carlito" w:hAnsi="Carlito" w:cs="Carlito"/>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087"/>
    <w:pPr>
      <w:tabs>
        <w:tab w:val="center" w:pos="4680"/>
        <w:tab w:val="right" w:pos="9360"/>
      </w:tabs>
    </w:pPr>
  </w:style>
  <w:style w:type="character" w:customStyle="1" w:styleId="HeaderChar">
    <w:name w:val="Header Char"/>
    <w:basedOn w:val="DefaultParagraphFont"/>
    <w:link w:val="Header"/>
    <w:uiPriority w:val="99"/>
    <w:rsid w:val="00D54087"/>
    <w:rPr>
      <w:rFonts w:ascii="Times New Roman" w:eastAsia="Times New Roman" w:hAnsi="Times New Roman" w:cs="Times New Roman"/>
    </w:rPr>
  </w:style>
  <w:style w:type="paragraph" w:styleId="Footer">
    <w:name w:val="footer"/>
    <w:basedOn w:val="Normal"/>
    <w:link w:val="FooterChar"/>
    <w:uiPriority w:val="99"/>
    <w:unhideWhenUsed/>
    <w:rsid w:val="00D54087"/>
    <w:pPr>
      <w:tabs>
        <w:tab w:val="center" w:pos="4680"/>
        <w:tab w:val="right" w:pos="9360"/>
      </w:tabs>
    </w:pPr>
  </w:style>
  <w:style w:type="character" w:customStyle="1" w:styleId="FooterChar">
    <w:name w:val="Footer Char"/>
    <w:basedOn w:val="DefaultParagraphFont"/>
    <w:link w:val="Footer"/>
    <w:uiPriority w:val="99"/>
    <w:rsid w:val="00D540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Butterworth</cp:lastModifiedBy>
  <cp:revision>4</cp:revision>
  <dcterms:created xsi:type="dcterms:W3CDTF">2020-02-09T01:07:00Z</dcterms:created>
  <dcterms:modified xsi:type="dcterms:W3CDTF">2020-02-10T16:06:00Z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2020-02-09T00:00:00Z</vt:filetime>
  </property>
</Properties>
</file>