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64AD" w14:textId="65325A5F" w:rsidR="00D9281D" w:rsidRPr="006514D3" w:rsidRDefault="00D9281D" w:rsidP="00D9281D">
      <w:pPr>
        <w:pStyle w:val="NoSpacing"/>
        <w:jc w:val="center"/>
        <w:rPr>
          <w:rFonts w:ascii="Abadi Extra Light" w:hAnsi="Abadi Extra Light"/>
          <w:sz w:val="36"/>
          <w:szCs w:val="36"/>
          <w:u w:val="single"/>
        </w:rPr>
      </w:pPr>
      <w:r w:rsidRPr="006514D3">
        <w:rPr>
          <w:rFonts w:ascii="Abadi Extra Light" w:hAnsi="Abadi Extra Light"/>
          <w:sz w:val="36"/>
          <w:szCs w:val="36"/>
          <w:u w:val="single"/>
        </w:rPr>
        <w:t>English 7 - Life Skills</w:t>
      </w:r>
      <w:r>
        <w:rPr>
          <w:rFonts w:ascii="Abadi Extra Light" w:hAnsi="Abadi Extra Light"/>
          <w:sz w:val="36"/>
          <w:szCs w:val="36"/>
          <w:u w:val="single"/>
        </w:rPr>
        <w:t xml:space="preserve"> Unit</w:t>
      </w:r>
    </w:p>
    <w:p w14:paraId="4711E748" w14:textId="77777777" w:rsidR="00D9281D" w:rsidRDefault="00D9281D" w:rsidP="00D9281D">
      <w:pPr>
        <w:pStyle w:val="NoSpacing"/>
        <w:rPr>
          <w:rFonts w:ascii="Abadi Extra Light" w:hAnsi="Abadi Extra Light"/>
          <w:sz w:val="24"/>
          <w:szCs w:val="24"/>
        </w:rPr>
      </w:pPr>
    </w:p>
    <w:p w14:paraId="14E2925F" w14:textId="3B322B1A" w:rsidR="00D9281D" w:rsidRDefault="00D9281D" w:rsidP="00D9281D">
      <w:pPr>
        <w:pStyle w:val="NoSpacing"/>
        <w:jc w:val="center"/>
        <w:rPr>
          <w:rFonts w:ascii="Abadi Extra Light" w:hAnsi="Abadi Extra Light"/>
          <w:sz w:val="24"/>
          <w:szCs w:val="24"/>
          <w:u w:val="single"/>
        </w:rPr>
      </w:pPr>
      <w:r w:rsidRPr="006514D3">
        <w:rPr>
          <w:rFonts w:ascii="Abadi Extra Light" w:hAnsi="Abadi Extra Light"/>
          <w:sz w:val="24"/>
          <w:szCs w:val="24"/>
          <w:u w:val="single"/>
        </w:rPr>
        <w:t xml:space="preserve">Part </w:t>
      </w:r>
      <w:r>
        <w:rPr>
          <w:rFonts w:ascii="Abadi Extra Light" w:hAnsi="Abadi Extra Light"/>
          <w:sz w:val="24"/>
          <w:szCs w:val="24"/>
          <w:u w:val="single"/>
        </w:rPr>
        <w:t>2</w:t>
      </w:r>
      <w:r w:rsidRPr="006514D3">
        <w:rPr>
          <w:rFonts w:ascii="Abadi Extra Light" w:hAnsi="Abadi Extra Light"/>
          <w:sz w:val="24"/>
          <w:szCs w:val="24"/>
          <w:u w:val="single"/>
        </w:rPr>
        <w:t xml:space="preserve"> – </w:t>
      </w:r>
      <w:r>
        <w:rPr>
          <w:rFonts w:ascii="Abadi Extra Light" w:hAnsi="Abadi Extra Light"/>
          <w:sz w:val="24"/>
          <w:szCs w:val="24"/>
          <w:u w:val="single"/>
        </w:rPr>
        <w:t>Writing a Cover Letter</w:t>
      </w:r>
    </w:p>
    <w:p w14:paraId="5315F87D" w14:textId="4F5C8EDB" w:rsidR="00D9281D" w:rsidRDefault="00D9281D" w:rsidP="00D9281D">
      <w:pPr>
        <w:pStyle w:val="NoSpacing"/>
        <w:rPr>
          <w:rFonts w:ascii="Abadi Extra Light" w:hAnsi="Abadi Extra Light"/>
          <w:sz w:val="24"/>
          <w:szCs w:val="24"/>
          <w:u w:val="single"/>
        </w:rPr>
      </w:pPr>
    </w:p>
    <w:p w14:paraId="0CEAB32C" w14:textId="7E830DCB" w:rsidR="00D9281D" w:rsidRDefault="00D9281D" w:rsidP="00D9281D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  <w:r>
        <w:rPr>
          <w:rFonts w:ascii="Abadi Extra Light" w:hAnsi="Abadi Extra Light"/>
          <w:sz w:val="24"/>
          <w:szCs w:val="24"/>
        </w:rPr>
        <w:t xml:space="preserve">A </w:t>
      </w:r>
      <w:r w:rsidR="00754F51">
        <w:rPr>
          <w:rFonts w:ascii="Abadi Extra Light" w:hAnsi="Abadi Extra Light"/>
          <w:sz w:val="24"/>
          <w:szCs w:val="24"/>
        </w:rPr>
        <w:t>cover letter is a letter of introduction to yourself and your resume</w:t>
      </w:r>
      <w:r w:rsidR="009910DF">
        <w:rPr>
          <w:rFonts w:ascii="Abadi Extra Light" w:hAnsi="Abadi Extra Light"/>
          <w:sz w:val="24"/>
          <w:szCs w:val="24"/>
        </w:rPr>
        <w:t>. It is included with your resume when you are applying for a job.</w:t>
      </w:r>
      <w:r w:rsidR="000058FD">
        <w:rPr>
          <w:rFonts w:ascii="Abadi Extra Light" w:hAnsi="Abadi Extra Light"/>
          <w:sz w:val="24"/>
          <w:szCs w:val="24"/>
        </w:rPr>
        <w:t xml:space="preserve"> The purpose of a cover letter is to give a general overview of yourself and </w:t>
      </w:r>
      <w:r w:rsidR="00017F85">
        <w:rPr>
          <w:rFonts w:ascii="Abadi Extra Light" w:hAnsi="Abadi Extra Light"/>
          <w:sz w:val="24"/>
          <w:szCs w:val="24"/>
        </w:rPr>
        <w:t>interest the employer to read your resume.</w:t>
      </w:r>
    </w:p>
    <w:p w14:paraId="22E857B5" w14:textId="28B6C4C4" w:rsidR="00D9281D" w:rsidRDefault="00D9281D" w:rsidP="00D9281D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</w:p>
    <w:p w14:paraId="4679817C" w14:textId="46379F98" w:rsidR="00D9281D" w:rsidRDefault="00D9281D" w:rsidP="00D9281D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  <w:r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  <w:t>Task</w:t>
      </w:r>
      <w:r>
        <w:rPr>
          <w:rFonts w:ascii="Abadi Extra Light" w:hAnsi="Abadi Extra Light" w:cs="Arial"/>
          <w:sz w:val="24"/>
          <w:szCs w:val="24"/>
          <w:shd w:val="clear" w:color="auto" w:fill="FFFFFF"/>
        </w:rPr>
        <w:t xml:space="preserve"> – Create a </w:t>
      </w:r>
      <w:r w:rsidR="00017F85">
        <w:rPr>
          <w:rFonts w:ascii="Abadi Extra Light" w:hAnsi="Abadi Extra Light" w:cs="Arial"/>
          <w:sz w:val="24"/>
          <w:szCs w:val="24"/>
          <w:shd w:val="clear" w:color="auto" w:fill="FFFFFF"/>
        </w:rPr>
        <w:t>cover letter than outlines yourself and interests your employer to read your resume.</w:t>
      </w:r>
    </w:p>
    <w:p w14:paraId="3E695DDE" w14:textId="77777777" w:rsidR="00D9281D" w:rsidRDefault="00D9281D" w:rsidP="00D9281D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</w:p>
    <w:p w14:paraId="02E7FEDE" w14:textId="6F49108B" w:rsidR="00D9281D" w:rsidRDefault="00D9281D" w:rsidP="00D9281D">
      <w:pPr>
        <w:pStyle w:val="NoSpacing"/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</w:pPr>
      <w:r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  <w:t>Step Checklist</w:t>
      </w:r>
    </w:p>
    <w:p w14:paraId="7431838B" w14:textId="5FB32D8A" w:rsidR="0003570E" w:rsidRDefault="00D9281D" w:rsidP="0003570E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1 – </w:t>
      </w:r>
      <w:r w:rsidR="007E4F66">
        <w:rPr>
          <w:rFonts w:ascii="Abadi Extra Light" w:hAnsi="Abadi Extra Light"/>
          <w:sz w:val="24"/>
          <w:szCs w:val="24"/>
        </w:rPr>
        <w:t xml:space="preserve">Read the </w:t>
      </w:r>
      <w:r w:rsidR="0003570E">
        <w:rPr>
          <w:rFonts w:ascii="Abadi Extra Light" w:hAnsi="Abadi Extra Light"/>
          <w:sz w:val="24"/>
          <w:szCs w:val="24"/>
        </w:rPr>
        <w:t>example cover letter to see what a cover letter looks like.</w:t>
      </w:r>
    </w:p>
    <w:p w14:paraId="6E92A971" w14:textId="310B3625" w:rsidR="00F732A1" w:rsidRDefault="00F732A1" w:rsidP="0003570E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2 – Select </w:t>
      </w:r>
      <w:r>
        <w:rPr>
          <w:rFonts w:ascii="Abadi Extra Light" w:hAnsi="Abadi Extra Light"/>
          <w:sz w:val="24"/>
          <w:szCs w:val="24"/>
          <w:u w:val="single"/>
        </w:rPr>
        <w:t>one</w:t>
      </w:r>
      <w:r>
        <w:rPr>
          <w:rFonts w:ascii="Abadi Extra Light" w:hAnsi="Abadi Extra Light"/>
          <w:sz w:val="24"/>
          <w:szCs w:val="24"/>
        </w:rPr>
        <w:t xml:space="preserve"> job from the "jobs page" to apply for. This is to who you will direct your cover letter.</w:t>
      </w:r>
    </w:p>
    <w:p w14:paraId="6AE27AB6" w14:textId="564CDC52" w:rsidR="0003570E" w:rsidRDefault="0003570E" w:rsidP="0003570E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AD2ABB">
        <w:rPr>
          <w:rFonts w:ascii="Abadi Extra Light" w:hAnsi="Abadi Extra Light"/>
          <w:sz w:val="24"/>
          <w:szCs w:val="24"/>
        </w:rPr>
        <w:t>3</w:t>
      </w:r>
      <w:r>
        <w:rPr>
          <w:rFonts w:ascii="Abadi Extra Light" w:hAnsi="Abadi Extra Light"/>
          <w:sz w:val="24"/>
          <w:szCs w:val="24"/>
        </w:rPr>
        <w:t xml:space="preserve"> – Fill out the organizer below</w:t>
      </w:r>
      <w:r w:rsidR="00F732A1">
        <w:rPr>
          <w:rFonts w:ascii="Abadi Extra Light" w:hAnsi="Abadi Extra Light"/>
          <w:sz w:val="24"/>
          <w:szCs w:val="24"/>
        </w:rPr>
        <w:t xml:space="preserve"> to outline what you will include in your cover letter.</w:t>
      </w:r>
    </w:p>
    <w:p w14:paraId="6F1F0734" w14:textId="3DAF4D5D" w:rsidR="00331ADA" w:rsidRDefault="00AD2ABB" w:rsidP="00331ADA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4 - </w:t>
      </w:r>
      <w:r w:rsidR="00331ADA">
        <w:rPr>
          <w:rFonts w:ascii="Abadi Extra Light" w:hAnsi="Abadi Extra Light"/>
          <w:sz w:val="24"/>
          <w:szCs w:val="24"/>
        </w:rPr>
        <w:t>Log into Google Classroom and find the assignment called "My Cover Letter".</w:t>
      </w:r>
    </w:p>
    <w:p w14:paraId="14644DEE" w14:textId="4B0864FE" w:rsidR="00331ADA" w:rsidRDefault="00331ADA" w:rsidP="00331ADA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Step 5 – Load the template that is attached to the assignment.</w:t>
      </w:r>
    </w:p>
    <w:p w14:paraId="473B56B3" w14:textId="1B3FDE80" w:rsidR="00AD2ABB" w:rsidRDefault="00331ADA" w:rsidP="0003570E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6 – Use the template and your notes </w:t>
      </w:r>
      <w:r w:rsidR="00882727">
        <w:rPr>
          <w:rFonts w:ascii="Abadi Extra Light" w:hAnsi="Abadi Extra Light"/>
          <w:sz w:val="24"/>
          <w:szCs w:val="24"/>
        </w:rPr>
        <w:t>to complete your cover letter. There is no need to include any personal information. All that is needed is your name.</w:t>
      </w:r>
    </w:p>
    <w:p w14:paraId="60046A4F" w14:textId="7B150849" w:rsidR="005451C0" w:rsidRDefault="005451C0" w:rsidP="005451C0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Step 7 – When are finished, proofread your cover letter and look for spelling mistakes.</w:t>
      </w:r>
    </w:p>
    <w:p w14:paraId="70EBDD5D" w14:textId="6B1FFD9A" w:rsidR="00380EF6" w:rsidRPr="00380EF6" w:rsidRDefault="00380EF6" w:rsidP="00380EF6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Step 8 – Complete the criteria checklist on the back of this page.</w:t>
      </w:r>
    </w:p>
    <w:p w14:paraId="7C478D4B" w14:textId="3F883A0F" w:rsidR="005451C0" w:rsidRDefault="005451C0" w:rsidP="005451C0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Step 9 – Turn in the assignment on Google Classroom.</w:t>
      </w:r>
    </w:p>
    <w:p w14:paraId="6828199A" w14:textId="77777777" w:rsidR="00A40622" w:rsidRDefault="00A40622" w:rsidP="00463FB0">
      <w:pPr>
        <w:pStyle w:val="NoSpacing"/>
        <w:ind w:left="720"/>
        <w:rPr>
          <w:rFonts w:ascii="Abadi Extra Light" w:hAnsi="Abadi Extra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FC6" w14:paraId="26714C46" w14:textId="77777777" w:rsidTr="00C56FC6">
        <w:tc>
          <w:tcPr>
            <w:tcW w:w="9350" w:type="dxa"/>
          </w:tcPr>
          <w:p w14:paraId="42B476A6" w14:textId="6BF0AC42" w:rsidR="00D87EDF" w:rsidRDefault="00C56FC6" w:rsidP="00451F7B">
            <w:pPr>
              <w:pStyle w:val="NoSpacing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/>
                <w:b/>
                <w:bCs/>
                <w:sz w:val="24"/>
                <w:szCs w:val="24"/>
              </w:rPr>
              <w:t>Job you are applying for:</w:t>
            </w:r>
            <w:r w:rsidR="0027798D"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          </w:t>
            </w:r>
          </w:p>
          <w:p w14:paraId="65398F9E" w14:textId="77777777" w:rsidR="00E478EF" w:rsidRDefault="00E478EF" w:rsidP="00451F7B">
            <w:pPr>
              <w:pStyle w:val="NoSpacing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0D59F7A2" w14:textId="77777777" w:rsidR="00E478EF" w:rsidRDefault="00E478EF" w:rsidP="00451F7B">
            <w:pPr>
              <w:pStyle w:val="NoSpacing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17EC2B20" w14:textId="6C477B81" w:rsidR="00C56FC6" w:rsidRDefault="0027798D" w:rsidP="00451F7B">
            <w:pPr>
              <w:pStyle w:val="NoSpacing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/>
                <w:b/>
                <w:bCs/>
                <w:sz w:val="24"/>
                <w:szCs w:val="24"/>
              </w:rPr>
              <w:t>Create a fake street address for this company:</w:t>
            </w:r>
          </w:p>
          <w:p w14:paraId="228B813F" w14:textId="77777777" w:rsidR="00D87EDF" w:rsidRDefault="00D87EDF" w:rsidP="00451F7B">
            <w:pPr>
              <w:pStyle w:val="NoSpacing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18152087" w14:textId="77777777" w:rsidR="00E478EF" w:rsidRDefault="00E478EF" w:rsidP="00451F7B">
            <w:pPr>
              <w:pStyle w:val="NoSpacing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62BA76ED" w14:textId="5CEA002A" w:rsidR="00E478EF" w:rsidRPr="00C56FC6" w:rsidRDefault="00E478EF" w:rsidP="00451F7B">
            <w:pPr>
              <w:pStyle w:val="NoSpacing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</w:tc>
      </w:tr>
      <w:tr w:rsidR="00C56FC6" w14:paraId="6E02F879" w14:textId="77777777" w:rsidTr="00C56FC6">
        <w:tc>
          <w:tcPr>
            <w:tcW w:w="9350" w:type="dxa"/>
          </w:tcPr>
          <w:p w14:paraId="3254F6FC" w14:textId="002C719F" w:rsidR="001F0B78" w:rsidRDefault="00C97D52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Section 1 (</w:t>
            </w:r>
            <w:r w:rsidR="00B83A53">
              <w:rPr>
                <w:rFonts w:ascii="Abadi Extra Light" w:hAnsi="Abadi Extra Light"/>
                <w:sz w:val="24"/>
                <w:szCs w:val="24"/>
              </w:rPr>
              <w:t xml:space="preserve">at least </w:t>
            </w:r>
            <w:r w:rsidR="00394ADC">
              <w:rPr>
                <w:rFonts w:ascii="Abadi Extra Light" w:hAnsi="Abadi Extra Light"/>
                <w:sz w:val="24"/>
                <w:szCs w:val="24"/>
              </w:rPr>
              <w:t>2</w:t>
            </w:r>
            <w:r w:rsidR="000A237F">
              <w:rPr>
                <w:rFonts w:ascii="Abadi Extra Light" w:hAnsi="Abadi Extra Light"/>
                <w:sz w:val="24"/>
                <w:szCs w:val="24"/>
              </w:rPr>
              <w:t xml:space="preserve"> sentence</w:t>
            </w:r>
            <w:r w:rsidR="00394ADC">
              <w:rPr>
                <w:rFonts w:ascii="Abadi Extra Light" w:hAnsi="Abadi Extra Light"/>
                <w:sz w:val="24"/>
                <w:szCs w:val="24"/>
              </w:rPr>
              <w:t>s</w:t>
            </w:r>
            <w:r>
              <w:rPr>
                <w:rFonts w:ascii="Abadi Extra Light" w:hAnsi="Abadi Extra Light"/>
                <w:sz w:val="24"/>
                <w:szCs w:val="24"/>
              </w:rPr>
              <w:t>)</w:t>
            </w:r>
            <w:r w:rsidR="000A237F">
              <w:rPr>
                <w:rFonts w:ascii="Abadi Extra Light" w:hAnsi="Abadi Extra Light"/>
                <w:sz w:val="24"/>
                <w:szCs w:val="24"/>
              </w:rPr>
              <w:t xml:space="preserve"> – what is the title of the job you are applying for?</w:t>
            </w:r>
            <w:r w:rsidR="00394ADC">
              <w:rPr>
                <w:rFonts w:ascii="Abadi Extra Light" w:hAnsi="Abadi Extra Light"/>
                <w:sz w:val="24"/>
                <w:szCs w:val="24"/>
              </w:rPr>
              <w:t xml:space="preserve"> Why are you applying for this job?</w:t>
            </w:r>
          </w:p>
          <w:p w14:paraId="44402341" w14:textId="7D8DA9A4" w:rsidR="001F0B78" w:rsidRDefault="001F0B78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3EB1E72C" w14:textId="49FE60B8" w:rsidR="00E478EF" w:rsidRDefault="00E478EF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3ED1559A" w14:textId="77777777" w:rsidR="00E478EF" w:rsidRDefault="00E478EF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6387DBAA" w14:textId="23374C1B" w:rsidR="00C56FC6" w:rsidRDefault="00C56FC6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F0B78" w14:paraId="1C1EED6F" w14:textId="77777777" w:rsidTr="00C56FC6">
        <w:tc>
          <w:tcPr>
            <w:tcW w:w="9350" w:type="dxa"/>
          </w:tcPr>
          <w:p w14:paraId="12E23960" w14:textId="1E02BCBF" w:rsidR="001F0B78" w:rsidRDefault="00C97D52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Section 2 (</w:t>
            </w:r>
            <w:r w:rsidR="00B83A53">
              <w:rPr>
                <w:rFonts w:ascii="Abadi Extra Light" w:hAnsi="Abadi Extra Light"/>
                <w:sz w:val="24"/>
                <w:szCs w:val="24"/>
              </w:rPr>
              <w:t xml:space="preserve">at least </w:t>
            </w:r>
            <w:r>
              <w:rPr>
                <w:rFonts w:ascii="Abadi Extra Light" w:hAnsi="Abadi Extra Light"/>
                <w:sz w:val="24"/>
                <w:szCs w:val="24"/>
              </w:rPr>
              <w:t>3 sentences) –</w:t>
            </w:r>
            <w:r w:rsidR="00A67018">
              <w:rPr>
                <w:rFonts w:ascii="Abadi Extra Light" w:hAnsi="Abadi Extra Light"/>
                <w:sz w:val="24"/>
                <w:szCs w:val="24"/>
              </w:rPr>
              <w:t xml:space="preserve"> What experiences in your life make you a good fit for this job? </w:t>
            </w:r>
            <w:r w:rsidR="00B83A53">
              <w:rPr>
                <w:rFonts w:ascii="Abadi Extra Light" w:hAnsi="Abadi Extra Light"/>
                <w:sz w:val="24"/>
                <w:szCs w:val="24"/>
              </w:rPr>
              <w:t xml:space="preserve">What skills do you have </w:t>
            </w:r>
            <w:r w:rsidR="00FD4020">
              <w:rPr>
                <w:rFonts w:ascii="Abadi Extra Light" w:hAnsi="Abadi Extra Light"/>
                <w:sz w:val="24"/>
                <w:szCs w:val="24"/>
              </w:rPr>
              <w:t>that make you a good fit for this job? Why would you be a good fit at this company?</w:t>
            </w:r>
            <w:r w:rsidR="00937221">
              <w:rPr>
                <w:rFonts w:ascii="Abadi Extra Light" w:hAnsi="Abadi Extra Light"/>
                <w:sz w:val="24"/>
                <w:szCs w:val="24"/>
              </w:rPr>
              <w:t xml:space="preserve"> When answering, think about what the job might be like.</w:t>
            </w:r>
          </w:p>
          <w:p w14:paraId="5913FFEB" w14:textId="77777777" w:rsidR="001624B9" w:rsidRDefault="001624B9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11F91973" w14:textId="77777777" w:rsidR="001624B9" w:rsidRDefault="001624B9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15CAE1CB" w14:textId="7FCDB7DA" w:rsidR="001624B9" w:rsidRDefault="001624B9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09326F7C" w14:textId="77777777" w:rsidR="00E478EF" w:rsidRDefault="00E478EF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793C3E04" w14:textId="77777777" w:rsidR="00A40622" w:rsidRDefault="00A40622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5A37720B" w14:textId="04F7141A" w:rsidR="001624B9" w:rsidRDefault="001624B9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624B9" w14:paraId="57B574DA" w14:textId="77777777" w:rsidTr="00C56FC6">
        <w:tc>
          <w:tcPr>
            <w:tcW w:w="9350" w:type="dxa"/>
          </w:tcPr>
          <w:p w14:paraId="57465CE1" w14:textId="315C817B" w:rsidR="00E73EB9" w:rsidRDefault="001624B9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lastRenderedPageBreak/>
              <w:t xml:space="preserve">Section 3 </w:t>
            </w:r>
            <w:r w:rsidR="000B3E67">
              <w:rPr>
                <w:rFonts w:ascii="Abadi Extra Light" w:hAnsi="Abadi Extra Light"/>
                <w:sz w:val="24"/>
                <w:szCs w:val="24"/>
              </w:rPr>
              <w:t>–</w:t>
            </w:r>
            <w:r>
              <w:rPr>
                <w:rFonts w:ascii="Abadi Extra Light" w:hAnsi="Abadi Extra Light"/>
                <w:sz w:val="24"/>
                <w:szCs w:val="24"/>
              </w:rPr>
              <w:t xml:space="preserve"> </w:t>
            </w:r>
            <w:r w:rsidR="000B3E67">
              <w:rPr>
                <w:rFonts w:ascii="Abadi Extra Light" w:hAnsi="Abadi Extra Light"/>
                <w:sz w:val="24"/>
                <w:szCs w:val="24"/>
              </w:rPr>
              <w:t>(</w:t>
            </w:r>
            <w:r w:rsidR="00CC1D66">
              <w:rPr>
                <w:rFonts w:ascii="Abadi Extra Light" w:hAnsi="Abadi Extra Light"/>
                <w:sz w:val="24"/>
                <w:szCs w:val="24"/>
              </w:rPr>
              <w:t xml:space="preserve">at least </w:t>
            </w:r>
            <w:r w:rsidR="00ED5A7D">
              <w:rPr>
                <w:rFonts w:ascii="Abadi Extra Light" w:hAnsi="Abadi Extra Light"/>
                <w:sz w:val="24"/>
                <w:szCs w:val="24"/>
              </w:rPr>
              <w:t>2 sentences) – state you would like to set up an interview and at what phone number you can be reached.</w:t>
            </w:r>
            <w:r w:rsidR="00E73EB9">
              <w:rPr>
                <w:rFonts w:ascii="Abadi Extra Light" w:hAnsi="Abadi Extra Light"/>
                <w:sz w:val="24"/>
                <w:szCs w:val="24"/>
              </w:rPr>
              <w:t xml:space="preserve"> Thank them for considering you for the job</w:t>
            </w:r>
            <w:r w:rsidR="00CC1D66">
              <w:rPr>
                <w:rFonts w:ascii="Abadi Extra Light" w:hAnsi="Abadi Extra Light"/>
                <w:sz w:val="24"/>
                <w:szCs w:val="24"/>
              </w:rPr>
              <w:t xml:space="preserve"> and refer them to your resume.</w:t>
            </w:r>
          </w:p>
          <w:p w14:paraId="5AA08DC7" w14:textId="5A8EDA9C" w:rsidR="00A40622" w:rsidRDefault="00A40622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3565786D" w14:textId="10C9BAB4" w:rsidR="00E478EF" w:rsidRDefault="00E478EF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260C3B59" w14:textId="77777777" w:rsidR="00E478EF" w:rsidRDefault="00E478EF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77A24197" w14:textId="77777777" w:rsidR="00CC1D66" w:rsidRDefault="00CC1D66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  <w:p w14:paraId="6C641CE5" w14:textId="26BB3A03" w:rsidR="00380EF6" w:rsidRDefault="00380EF6" w:rsidP="00451F7B">
            <w:pPr>
              <w:pStyle w:val="NoSpacing"/>
              <w:rPr>
                <w:rFonts w:ascii="Abadi Extra Light" w:hAnsi="Abadi Extra Light"/>
                <w:sz w:val="24"/>
                <w:szCs w:val="24"/>
              </w:rPr>
            </w:pPr>
          </w:p>
        </w:tc>
      </w:tr>
    </w:tbl>
    <w:p w14:paraId="3E905E51" w14:textId="77777777" w:rsidR="00E478EF" w:rsidRDefault="00E478EF" w:rsidP="00144B45">
      <w:pPr>
        <w:pStyle w:val="NoSpacing"/>
        <w:rPr>
          <w:rFonts w:ascii="Arial" w:hAnsi="Arial"/>
          <w:b/>
          <w:sz w:val="20"/>
        </w:rPr>
      </w:pPr>
    </w:p>
    <w:p w14:paraId="00D7699A" w14:textId="77777777" w:rsidR="00E478EF" w:rsidRDefault="00E478EF" w:rsidP="00144B45">
      <w:pPr>
        <w:pStyle w:val="NoSpacing"/>
        <w:rPr>
          <w:rFonts w:ascii="Arial" w:hAnsi="Arial"/>
          <w:b/>
          <w:sz w:val="20"/>
        </w:rPr>
      </w:pPr>
    </w:p>
    <w:p w14:paraId="4A73CF72" w14:textId="437F2C68" w:rsidR="00144B45" w:rsidRPr="00B806C6" w:rsidRDefault="00144B45" w:rsidP="00144B45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Writing </w:t>
      </w:r>
      <w:r w:rsidRPr="00B806C6">
        <w:rPr>
          <w:rFonts w:ascii="Arial" w:hAnsi="Arial"/>
          <w:b/>
          <w:sz w:val="20"/>
        </w:rPr>
        <w:t xml:space="preserve">Checklist  </w:t>
      </w:r>
      <w:r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/>
          <w:sz w:val="20"/>
        </w:rPr>
        <w:t>Cover Letter</w:t>
      </w:r>
    </w:p>
    <w:tbl>
      <w:tblPr>
        <w:tblStyle w:val="TableGrid"/>
        <w:tblW w:w="9355" w:type="dxa"/>
        <w:tblLayout w:type="fixed"/>
        <w:tblLook w:val="00A0" w:firstRow="1" w:lastRow="0" w:firstColumn="1" w:lastColumn="0" w:noHBand="0" w:noVBand="0"/>
      </w:tblPr>
      <w:tblGrid>
        <w:gridCol w:w="6925"/>
        <w:gridCol w:w="1260"/>
        <w:gridCol w:w="1170"/>
      </w:tblGrid>
      <w:tr w:rsidR="00144B45" w14:paraId="4CEEA0C0" w14:textId="77777777" w:rsidTr="00593CAB">
        <w:trPr>
          <w:trHeight w:val="332"/>
        </w:trPr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14:paraId="57EA2732" w14:textId="77777777" w:rsidR="00144B45" w:rsidRPr="00ED723F" w:rsidRDefault="00144B45" w:rsidP="00F753E9">
            <w:pPr>
              <w:pStyle w:val="NoSpacing"/>
            </w:pPr>
            <w:r>
              <w:t>1 – No, 2 – Yes, 3 – Well Done</w:t>
            </w:r>
          </w:p>
        </w:tc>
      </w:tr>
      <w:tr w:rsidR="00144B45" w:rsidRPr="00137C00" w14:paraId="25D666C0" w14:textId="77777777" w:rsidTr="00593CAB">
        <w:tc>
          <w:tcPr>
            <w:tcW w:w="6925" w:type="dxa"/>
          </w:tcPr>
          <w:p w14:paraId="7999BBB1" w14:textId="77777777" w:rsidR="00144B45" w:rsidRPr="00DF7408" w:rsidRDefault="00144B45" w:rsidP="00F753E9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C25C41" w14:textId="77777777" w:rsidR="00144B45" w:rsidRPr="00DF7408" w:rsidRDefault="00144B45" w:rsidP="00F753E9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DF7408">
              <w:rPr>
                <w:rFonts w:ascii="Arial" w:hAnsi="Arial"/>
                <w:sz w:val="18"/>
                <w:szCs w:val="18"/>
              </w:rPr>
              <w:t>Self</w:t>
            </w:r>
          </w:p>
        </w:tc>
        <w:tc>
          <w:tcPr>
            <w:tcW w:w="1170" w:type="dxa"/>
          </w:tcPr>
          <w:p w14:paraId="5059F344" w14:textId="77777777" w:rsidR="00144B45" w:rsidRPr="00DF7408" w:rsidRDefault="00144B45" w:rsidP="00F753E9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DF7408">
              <w:rPr>
                <w:rFonts w:ascii="Arial" w:hAnsi="Arial"/>
                <w:sz w:val="18"/>
                <w:szCs w:val="18"/>
              </w:rPr>
              <w:t>Teacher</w:t>
            </w:r>
          </w:p>
        </w:tc>
      </w:tr>
      <w:tr w:rsidR="00144B45" w:rsidRPr="00137C00" w14:paraId="11C9E39B" w14:textId="77777777" w:rsidTr="00593CAB">
        <w:tc>
          <w:tcPr>
            <w:tcW w:w="6925" w:type="dxa"/>
          </w:tcPr>
          <w:p w14:paraId="2D308E92" w14:textId="085EEE0B" w:rsidR="00144B45" w:rsidRPr="00DF7408" w:rsidRDefault="00144B45" w:rsidP="00F753E9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Heading </w:t>
            </w:r>
            <w:r>
              <w:rPr>
                <w:rFonts w:ascii="Arial" w:hAnsi="Arial"/>
                <w:bCs/>
                <w:sz w:val="20"/>
                <w:szCs w:val="20"/>
              </w:rPr>
              <w:t>– you have indicated who you are and who you are writing to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ADA4112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1FF14B2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144B45" w:rsidRPr="00137C00" w14:paraId="2BA65DA1" w14:textId="77777777" w:rsidTr="00593CAB">
        <w:tc>
          <w:tcPr>
            <w:tcW w:w="6925" w:type="dxa"/>
          </w:tcPr>
          <w:p w14:paraId="092D7D37" w14:textId="58C36F0B" w:rsidR="00144B45" w:rsidRPr="00DF7408" w:rsidRDefault="00144B45" w:rsidP="00144B45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Interest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</w:rPr>
              <w:t>you have indicated what job you are applying for and why you are interested.</w:t>
            </w:r>
          </w:p>
        </w:tc>
        <w:tc>
          <w:tcPr>
            <w:tcW w:w="1260" w:type="dxa"/>
          </w:tcPr>
          <w:p w14:paraId="31295A88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A82EC0D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144B45" w:rsidRPr="00137C00" w14:paraId="4839ADE7" w14:textId="77777777" w:rsidTr="00593CAB">
        <w:tc>
          <w:tcPr>
            <w:tcW w:w="6925" w:type="dxa"/>
          </w:tcPr>
          <w:p w14:paraId="2862B817" w14:textId="6A29CC26" w:rsidR="00144B45" w:rsidRPr="00DF7408" w:rsidRDefault="00144B45" w:rsidP="00144B45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Skills/Experiences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you have indicated what skills/experiences make you a good fit for this job.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E3D1295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7FEE23A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144B45" w:rsidRPr="00137C00" w14:paraId="4DC2A433" w14:textId="77777777" w:rsidTr="00593CAB">
        <w:tc>
          <w:tcPr>
            <w:tcW w:w="6925" w:type="dxa"/>
          </w:tcPr>
          <w:p w14:paraId="67D140CC" w14:textId="55D243EF" w:rsidR="00144B45" w:rsidRPr="00DF7408" w:rsidRDefault="004E5887" w:rsidP="004E5887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Signoff</w:t>
            </w:r>
            <w:r w:rsidR="00144B45" w:rsidRPr="00DF7408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Cs/>
                <w:sz w:val="20"/>
                <w:szCs w:val="20"/>
              </w:rPr>
              <w:t>you have thanked your employer and asked to setup an interview.</w:t>
            </w:r>
          </w:p>
        </w:tc>
        <w:tc>
          <w:tcPr>
            <w:tcW w:w="1260" w:type="dxa"/>
          </w:tcPr>
          <w:p w14:paraId="61AFAFB1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BF4147C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144B45" w:rsidRPr="00137C00" w14:paraId="74FCCAB2" w14:textId="77777777" w:rsidTr="00593CAB">
        <w:tc>
          <w:tcPr>
            <w:tcW w:w="6925" w:type="dxa"/>
          </w:tcPr>
          <w:p w14:paraId="3F22197C" w14:textId="77777777" w:rsidR="00144B45" w:rsidRPr="00DF7408" w:rsidRDefault="00144B45" w:rsidP="00F753E9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 xml:space="preserve">Spelling 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is correct. </w:t>
            </w:r>
          </w:p>
        </w:tc>
        <w:tc>
          <w:tcPr>
            <w:tcW w:w="1260" w:type="dxa"/>
          </w:tcPr>
          <w:p w14:paraId="1A388589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567AA4C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144B45" w:rsidRPr="00137C00" w14:paraId="7FC4B097" w14:textId="77777777" w:rsidTr="00593CAB">
        <w:tc>
          <w:tcPr>
            <w:tcW w:w="6925" w:type="dxa"/>
          </w:tcPr>
          <w:p w14:paraId="20F90B7F" w14:textId="77777777" w:rsidR="00144B45" w:rsidRPr="00DF7408" w:rsidRDefault="00144B45" w:rsidP="00F753E9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>Punctuation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and use of </w:t>
            </w:r>
            <w:r w:rsidRPr="00DF7408">
              <w:rPr>
                <w:rFonts w:ascii="Arial" w:hAnsi="Arial"/>
                <w:b/>
                <w:sz w:val="20"/>
                <w:szCs w:val="20"/>
              </w:rPr>
              <w:t>capital letters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is correct. </w:t>
            </w:r>
          </w:p>
        </w:tc>
        <w:tc>
          <w:tcPr>
            <w:tcW w:w="1260" w:type="dxa"/>
          </w:tcPr>
          <w:p w14:paraId="0D3AD24B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4A241D8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144B45" w:rsidRPr="00137C00" w14:paraId="2B5D0263" w14:textId="77777777" w:rsidTr="00593CAB">
        <w:tc>
          <w:tcPr>
            <w:tcW w:w="6925" w:type="dxa"/>
          </w:tcPr>
          <w:p w14:paraId="37B788BE" w14:textId="77777777" w:rsidR="00144B45" w:rsidRPr="00DF7408" w:rsidRDefault="00144B45" w:rsidP="00F753E9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 xml:space="preserve">Sentences </w:t>
            </w:r>
            <w:r w:rsidRPr="00DF7408">
              <w:rPr>
                <w:rFonts w:ascii="Arial" w:hAnsi="Arial"/>
                <w:sz w:val="20"/>
                <w:szCs w:val="20"/>
              </w:rPr>
              <w:t>are complete, make sense, and flow smoothly.</w:t>
            </w:r>
          </w:p>
        </w:tc>
        <w:tc>
          <w:tcPr>
            <w:tcW w:w="1260" w:type="dxa"/>
          </w:tcPr>
          <w:p w14:paraId="1705AC7B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FB69AC9" w14:textId="77777777" w:rsidR="00144B45" w:rsidRPr="00137C00" w:rsidRDefault="00144B45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144B45" w14:paraId="43AF4147" w14:textId="77777777" w:rsidTr="00593CAB">
        <w:trPr>
          <w:trHeight w:val="1250"/>
        </w:trPr>
        <w:tc>
          <w:tcPr>
            <w:tcW w:w="9355" w:type="dxa"/>
            <w:gridSpan w:val="3"/>
          </w:tcPr>
          <w:p w14:paraId="2A3162FD" w14:textId="77777777" w:rsidR="00144B45" w:rsidRPr="00B806C6" w:rsidRDefault="00144B45" w:rsidP="00F753E9">
            <w:pPr>
              <w:pStyle w:val="NoSpacing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Overall mark/comments:</w:t>
            </w:r>
          </w:p>
        </w:tc>
      </w:tr>
    </w:tbl>
    <w:p w14:paraId="26435FAE" w14:textId="2CA4150E" w:rsidR="00CB2B77" w:rsidRDefault="00D87A1D">
      <w:r>
        <w:rPr>
          <w:noProof/>
        </w:rPr>
        <w:drawing>
          <wp:anchor distT="0" distB="0" distL="114300" distR="114300" simplePos="0" relativeHeight="251659264" behindDoc="1" locked="0" layoutInCell="1" allowOverlap="1" wp14:anchorId="2DC87A3A" wp14:editId="59279CA2">
            <wp:simplePos x="0" y="0"/>
            <wp:positionH relativeFrom="column">
              <wp:posOffset>2993759</wp:posOffset>
            </wp:positionH>
            <wp:positionV relativeFrom="paragraph">
              <wp:posOffset>532130</wp:posOffset>
            </wp:positionV>
            <wp:extent cx="2421255" cy="2421255"/>
            <wp:effectExtent l="0" t="0" r="0" b="0"/>
            <wp:wrapTight wrapText="bothSides">
              <wp:wrapPolygon edited="0">
                <wp:start x="9177" y="1020"/>
                <wp:lineTo x="7817" y="1530"/>
                <wp:lineTo x="3739" y="3569"/>
                <wp:lineTo x="3059" y="4928"/>
                <wp:lineTo x="1699" y="6798"/>
                <wp:lineTo x="850" y="9517"/>
                <wp:lineTo x="850" y="12236"/>
                <wp:lineTo x="1699" y="14955"/>
                <wp:lineTo x="3399" y="17674"/>
                <wp:lineTo x="3569" y="18184"/>
                <wp:lineTo x="7817" y="20393"/>
                <wp:lineTo x="10197" y="20903"/>
                <wp:lineTo x="11216" y="20903"/>
                <wp:lineTo x="13766" y="20393"/>
                <wp:lineTo x="17844" y="18184"/>
                <wp:lineTo x="18014" y="17674"/>
                <wp:lineTo x="19714" y="14955"/>
                <wp:lineTo x="20563" y="12236"/>
                <wp:lineTo x="20563" y="9517"/>
                <wp:lineTo x="19884" y="6798"/>
                <wp:lineTo x="18354" y="4928"/>
                <wp:lineTo x="17674" y="3569"/>
                <wp:lineTo x="13596" y="1530"/>
                <wp:lineTo x="12236" y="1020"/>
                <wp:lineTo x="9177" y="1020"/>
              </wp:wrapPolygon>
            </wp:wrapTight>
            <wp:docPr id="2" name="Picture 2" descr="More Tips for Your Cover Letter | YWCA Saska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e Tips for Your Cover Letter | YWCA Saska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8EF">
        <w:rPr>
          <w:noProof/>
        </w:rPr>
        <w:drawing>
          <wp:anchor distT="0" distB="0" distL="114300" distR="114300" simplePos="0" relativeHeight="251658240" behindDoc="1" locked="0" layoutInCell="1" allowOverlap="1" wp14:anchorId="3A7BFA2D" wp14:editId="6AA75799">
            <wp:simplePos x="0" y="0"/>
            <wp:positionH relativeFrom="margin">
              <wp:align>left</wp:align>
            </wp:positionH>
            <wp:positionV relativeFrom="paragraph">
              <wp:posOffset>446370</wp:posOffset>
            </wp:positionV>
            <wp:extent cx="25050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18" y="21456"/>
                <wp:lineTo x="21518" y="0"/>
                <wp:lineTo x="0" y="0"/>
              </wp:wrapPolygon>
            </wp:wrapTight>
            <wp:docPr id="1" name="Picture 1" descr="resume-writing-clipart-1 - DeMolay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me-writing-clipart-1 - DeMolay Internat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2CE"/>
    <w:multiLevelType w:val="hybridMultilevel"/>
    <w:tmpl w:val="AADE717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4628"/>
    <w:multiLevelType w:val="hybridMultilevel"/>
    <w:tmpl w:val="791CAA86"/>
    <w:lvl w:ilvl="0" w:tplc="4D4245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60"/>
    <w:rsid w:val="000058FD"/>
    <w:rsid w:val="00017F85"/>
    <w:rsid w:val="0003570E"/>
    <w:rsid w:val="00044BD0"/>
    <w:rsid w:val="000A237F"/>
    <w:rsid w:val="000B3E67"/>
    <w:rsid w:val="00144B45"/>
    <w:rsid w:val="001624B9"/>
    <w:rsid w:val="001F0B78"/>
    <w:rsid w:val="0027798D"/>
    <w:rsid w:val="00331ADA"/>
    <w:rsid w:val="00380EF6"/>
    <w:rsid w:val="00394ADC"/>
    <w:rsid w:val="00451F7B"/>
    <w:rsid w:val="00463FB0"/>
    <w:rsid w:val="004E5887"/>
    <w:rsid w:val="005451C0"/>
    <w:rsid w:val="00593CAB"/>
    <w:rsid w:val="006B55D5"/>
    <w:rsid w:val="00754F51"/>
    <w:rsid w:val="007E4F66"/>
    <w:rsid w:val="00882727"/>
    <w:rsid w:val="00882F4D"/>
    <w:rsid w:val="00937221"/>
    <w:rsid w:val="009910DF"/>
    <w:rsid w:val="00A40622"/>
    <w:rsid w:val="00A4444D"/>
    <w:rsid w:val="00A67018"/>
    <w:rsid w:val="00AD2ABB"/>
    <w:rsid w:val="00B83A53"/>
    <w:rsid w:val="00BA6660"/>
    <w:rsid w:val="00C56FC6"/>
    <w:rsid w:val="00C97D52"/>
    <w:rsid w:val="00CB2B77"/>
    <w:rsid w:val="00CC1D66"/>
    <w:rsid w:val="00D87A1D"/>
    <w:rsid w:val="00D87EDF"/>
    <w:rsid w:val="00D9281D"/>
    <w:rsid w:val="00E478EF"/>
    <w:rsid w:val="00E73EB9"/>
    <w:rsid w:val="00ED5A7D"/>
    <w:rsid w:val="00F732A1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36D2"/>
  <w15:chartTrackingRefBased/>
  <w15:docId w15:val="{F7997C46-EDD8-4B0A-A42E-CBF5B1B2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7B"/>
    <w:pPr>
      <w:spacing w:after="0" w:line="240" w:lineRule="auto"/>
    </w:pPr>
    <w:rPr>
      <w:rFonts w:ascii="Arial Narrow" w:eastAsia="Times New Roman" w:hAnsi="Arial Narrow" w:cs="Times New Roman"/>
      <w:lang w:val="en-AU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81D"/>
    <w:pPr>
      <w:spacing w:after="0" w:line="240" w:lineRule="auto"/>
    </w:pPr>
  </w:style>
  <w:style w:type="table" w:styleId="TableGrid">
    <w:name w:val="Table Grid"/>
    <w:basedOn w:val="TableNormal"/>
    <w:uiPriority w:val="39"/>
    <w:rsid w:val="004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44</cp:revision>
  <dcterms:created xsi:type="dcterms:W3CDTF">2020-11-25T21:45:00Z</dcterms:created>
  <dcterms:modified xsi:type="dcterms:W3CDTF">2020-11-26T23:16:00Z</dcterms:modified>
</cp:coreProperties>
</file>