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D799" w14:textId="0A8B4E23" w:rsidR="00CA38E2" w:rsidRPr="00FE6B6F" w:rsidRDefault="00CA38E2" w:rsidP="00CA38E2">
      <w:pPr>
        <w:pStyle w:val="NoSpacing"/>
        <w:rPr>
          <w:rFonts w:ascii="Harrington" w:hAnsi="Harrington" w:cs="Arial"/>
          <w:sz w:val="28"/>
          <w:szCs w:val="28"/>
        </w:rPr>
      </w:pPr>
      <w:r w:rsidRPr="00FE6B6F">
        <w:rPr>
          <w:rFonts w:ascii="Harrington" w:hAnsi="Harrington" w:cs="Arial"/>
          <w:sz w:val="28"/>
          <w:szCs w:val="28"/>
        </w:rPr>
        <w:t>Name:</w:t>
      </w:r>
    </w:p>
    <w:p w14:paraId="12484AF2" w14:textId="37E995B8" w:rsidR="00CA38E2" w:rsidRPr="00FE6B6F" w:rsidRDefault="00CA38E2" w:rsidP="00CA38E2">
      <w:pPr>
        <w:pStyle w:val="NoSpacing"/>
        <w:jc w:val="center"/>
        <w:rPr>
          <w:rFonts w:ascii="Harrington" w:hAnsi="Harrington" w:cs="Arial"/>
          <w:b/>
          <w:bCs/>
          <w:sz w:val="28"/>
          <w:szCs w:val="28"/>
          <w:u w:val="single"/>
        </w:rPr>
      </w:pPr>
      <w:r w:rsidRPr="00FE6B6F">
        <w:rPr>
          <w:rFonts w:ascii="Harrington" w:hAnsi="Harrington" w:cs="Arial"/>
          <w:b/>
          <w:bCs/>
          <w:sz w:val="28"/>
          <w:szCs w:val="28"/>
          <w:u w:val="single"/>
        </w:rPr>
        <w:t>MEDIA REVIEW OUTLINE</w:t>
      </w:r>
    </w:p>
    <w:p w14:paraId="172179D4" w14:textId="11C3B24A" w:rsidR="00E15CFB" w:rsidRPr="00FE6B6F" w:rsidRDefault="00E15CFB" w:rsidP="00E15CFB">
      <w:pPr>
        <w:pStyle w:val="NoSpacing"/>
        <w:rPr>
          <w:rFonts w:ascii="Harrington" w:hAnsi="Harrington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5CFB" w:rsidRPr="00FE6B6F" w14:paraId="685F9E6A" w14:textId="77777777" w:rsidTr="001D4A5D">
        <w:tc>
          <w:tcPr>
            <w:tcW w:w="10790" w:type="dxa"/>
            <w:gridSpan w:val="2"/>
          </w:tcPr>
          <w:p w14:paraId="3E81B36C" w14:textId="049A8D48" w:rsidR="00E15CFB" w:rsidRPr="00FE6B6F" w:rsidRDefault="00E15CFB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FE6B6F">
              <w:rPr>
                <w:rFonts w:ascii="Harrington" w:hAnsi="Harrington" w:cs="Arial"/>
                <w:b/>
                <w:bCs/>
                <w:sz w:val="28"/>
                <w:szCs w:val="28"/>
              </w:rPr>
              <w:t>What is the title of the media you will be reviewing?</w:t>
            </w:r>
            <w:r w:rsidR="0072349A" w:rsidRPr="00FE6B6F">
              <w:rPr>
                <w:rFonts w:ascii="Harrington" w:hAnsi="Harrington" w:cs="Arial"/>
                <w:sz w:val="28"/>
                <w:szCs w:val="28"/>
              </w:rPr>
              <w:t xml:space="preserve"> Remember, this can be a movie, TV show, book, video game, documentary, </w:t>
            </w:r>
            <w:r w:rsidR="00BC4075" w:rsidRPr="00FE6B6F">
              <w:rPr>
                <w:rFonts w:ascii="Harrington" w:hAnsi="Harrington" w:cs="Arial"/>
                <w:sz w:val="28"/>
                <w:szCs w:val="28"/>
              </w:rPr>
              <w:t>podcast, or more.</w:t>
            </w:r>
          </w:p>
          <w:p w14:paraId="551B9FCD" w14:textId="6D26834F" w:rsidR="0072349A" w:rsidRPr="00FE6B6F" w:rsidRDefault="0072349A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FE6B6F">
              <w:rPr>
                <w:rFonts w:ascii="Harrington" w:hAnsi="Harrington" w:cs="Arial"/>
                <w:sz w:val="28"/>
                <w:szCs w:val="28"/>
              </w:rPr>
              <w:t>Ex. "Name of Media" Review</w:t>
            </w:r>
          </w:p>
          <w:p w14:paraId="274D2ACC" w14:textId="77777777" w:rsidR="00E15CFB" w:rsidRPr="00FE6B6F" w:rsidRDefault="00E15CFB" w:rsidP="00E15CFB">
            <w:pPr>
              <w:pStyle w:val="NoSpacing"/>
              <w:rPr>
                <w:rFonts w:ascii="Harrington" w:hAnsi="Harrington" w:cs="Arial"/>
                <w:b/>
                <w:bCs/>
                <w:sz w:val="28"/>
                <w:szCs w:val="28"/>
                <w:u w:val="single"/>
              </w:rPr>
            </w:pPr>
          </w:p>
          <w:p w14:paraId="2DEB34A5" w14:textId="77777777" w:rsidR="00E15CFB" w:rsidRDefault="00E15CFB" w:rsidP="00E15CFB">
            <w:pPr>
              <w:pStyle w:val="NoSpacing"/>
              <w:rPr>
                <w:rFonts w:ascii="Harrington" w:hAnsi="Harrington" w:cs="Arial"/>
                <w:b/>
                <w:bCs/>
                <w:sz w:val="28"/>
                <w:szCs w:val="28"/>
                <w:u w:val="single"/>
              </w:rPr>
            </w:pPr>
          </w:p>
          <w:p w14:paraId="6B81A9E5" w14:textId="502170A4" w:rsidR="00AA467F" w:rsidRPr="00FE6B6F" w:rsidRDefault="00AA467F" w:rsidP="00E15CFB">
            <w:pPr>
              <w:pStyle w:val="NoSpacing"/>
              <w:rPr>
                <w:rFonts w:ascii="Harrington" w:hAnsi="Harrington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320493" w:rsidRPr="00FE6B6F" w14:paraId="06ABDC95" w14:textId="77777777" w:rsidTr="000875AB">
        <w:tc>
          <w:tcPr>
            <w:tcW w:w="10790" w:type="dxa"/>
            <w:gridSpan w:val="2"/>
          </w:tcPr>
          <w:p w14:paraId="7CB61CB1" w14:textId="77777777" w:rsidR="00320493" w:rsidRDefault="00320493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320493">
              <w:rPr>
                <w:rFonts w:ascii="Harrington" w:hAnsi="Harrington" w:cs="Arial"/>
                <w:b/>
                <w:bCs/>
                <w:sz w:val="28"/>
                <w:szCs w:val="28"/>
              </w:rPr>
              <w:t>How would you rate this media?</w:t>
            </w:r>
            <w:r w:rsidRPr="00320493">
              <w:rPr>
                <w:rFonts w:ascii="Harrington" w:hAnsi="Harrington" w:cs="Arial"/>
                <w:sz w:val="28"/>
                <w:szCs w:val="28"/>
              </w:rPr>
              <w:t xml:space="preserve"> Can be out of 5 stars or can use your own rating system.</w:t>
            </w:r>
          </w:p>
          <w:p w14:paraId="160547B0" w14:textId="77777777" w:rsidR="00320493" w:rsidRDefault="00320493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28FCD609" w14:textId="6C344219" w:rsidR="00320493" w:rsidRPr="00320493" w:rsidRDefault="00320493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</w:tr>
      <w:tr w:rsidR="00AA467F" w:rsidRPr="00FE6B6F" w14:paraId="67C32517" w14:textId="77777777" w:rsidTr="003A5028">
        <w:tc>
          <w:tcPr>
            <w:tcW w:w="10790" w:type="dxa"/>
            <w:gridSpan w:val="2"/>
          </w:tcPr>
          <w:p w14:paraId="36294184" w14:textId="5ADA48B7" w:rsidR="00AA467F" w:rsidRPr="00AA467F" w:rsidRDefault="00AA467F" w:rsidP="00E15CFB">
            <w:pPr>
              <w:pStyle w:val="NoSpacing"/>
              <w:rPr>
                <w:rFonts w:ascii="Harrington" w:hAnsi="Harrington" w:cs="Arial"/>
                <w:b/>
                <w:bCs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b/>
                <w:bCs/>
                <w:sz w:val="28"/>
                <w:szCs w:val="28"/>
              </w:rPr>
              <w:t>Paragraph 1</w:t>
            </w:r>
            <w:r>
              <w:rPr>
                <w:rFonts w:ascii="Harrington" w:hAnsi="Harrington" w:cs="Arial"/>
                <w:b/>
                <w:bCs/>
                <w:sz w:val="28"/>
                <w:szCs w:val="28"/>
              </w:rPr>
              <w:t xml:space="preserve"> (5 sentences) - Summary</w:t>
            </w:r>
          </w:p>
        </w:tc>
      </w:tr>
      <w:tr w:rsidR="00E15CFB" w:rsidRPr="00FE6B6F" w14:paraId="40B994F3" w14:textId="77777777" w:rsidTr="00E15CFB">
        <w:tc>
          <w:tcPr>
            <w:tcW w:w="5395" w:type="dxa"/>
          </w:tcPr>
          <w:p w14:paraId="7D1572FD" w14:textId="77777777" w:rsidR="00E15CFB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Who are the characters?</w:t>
            </w:r>
          </w:p>
          <w:p w14:paraId="2E9A7F00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3AEE6604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14F0C027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3A677D97" w14:textId="620FD87B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F49E3EC" w14:textId="79FF9116" w:rsidR="00E15CFB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What is the setting?</w:t>
            </w:r>
          </w:p>
        </w:tc>
      </w:tr>
      <w:tr w:rsidR="00E15CFB" w:rsidRPr="00FE6B6F" w14:paraId="4E4CF997" w14:textId="77777777" w:rsidTr="00E15CFB">
        <w:tc>
          <w:tcPr>
            <w:tcW w:w="5395" w:type="dxa"/>
          </w:tcPr>
          <w:p w14:paraId="1F9892A2" w14:textId="77777777" w:rsidR="00E15CFB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What is the conflict?</w:t>
            </w:r>
          </w:p>
          <w:p w14:paraId="58F33140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39F8F48F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6AAA6BB5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4FB0B6C4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0A39F448" w14:textId="26F2E7BB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C5D31D0" w14:textId="6BFD9731" w:rsidR="00E15CFB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How does it end</w:t>
            </w:r>
            <w:r>
              <w:rPr>
                <w:rFonts w:ascii="Harrington" w:hAnsi="Harrington" w:cs="Arial"/>
                <w:sz w:val="28"/>
                <w:szCs w:val="28"/>
              </w:rPr>
              <w:t xml:space="preserve"> (conclusion)</w:t>
            </w:r>
            <w:r w:rsidRPr="00AA467F">
              <w:rPr>
                <w:rFonts w:ascii="Harrington" w:hAnsi="Harrington" w:cs="Arial"/>
                <w:sz w:val="28"/>
                <w:szCs w:val="28"/>
              </w:rPr>
              <w:t>?</w:t>
            </w:r>
          </w:p>
        </w:tc>
      </w:tr>
      <w:tr w:rsidR="00AA467F" w:rsidRPr="00FE6B6F" w14:paraId="44D16203" w14:textId="77777777" w:rsidTr="00591663">
        <w:tc>
          <w:tcPr>
            <w:tcW w:w="10790" w:type="dxa"/>
            <w:gridSpan w:val="2"/>
          </w:tcPr>
          <w:p w14:paraId="11A17F88" w14:textId="2E73A71F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What is the plot? Summarize…</w:t>
            </w:r>
          </w:p>
          <w:p w14:paraId="333EE4D3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5B114C57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4743AEED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07362FB8" w14:textId="69C90258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</w:tr>
      <w:tr w:rsidR="00AA467F" w:rsidRPr="00FE6B6F" w14:paraId="0A91C5AF" w14:textId="77777777" w:rsidTr="0099681C">
        <w:tc>
          <w:tcPr>
            <w:tcW w:w="10790" w:type="dxa"/>
            <w:gridSpan w:val="2"/>
          </w:tcPr>
          <w:p w14:paraId="6E45E5E7" w14:textId="5894DAA3" w:rsidR="00AA467F" w:rsidRPr="00AA467F" w:rsidRDefault="00AA467F" w:rsidP="00E15CFB">
            <w:pPr>
              <w:pStyle w:val="NoSpacing"/>
              <w:rPr>
                <w:rFonts w:ascii="Harrington" w:hAnsi="Harrington" w:cs="Arial"/>
                <w:b/>
                <w:bCs/>
                <w:sz w:val="28"/>
                <w:szCs w:val="28"/>
                <w:u w:val="single"/>
              </w:rPr>
            </w:pPr>
            <w:r w:rsidRPr="00AA467F">
              <w:rPr>
                <w:rFonts w:ascii="Harrington" w:hAnsi="Harrington" w:cs="Arial"/>
                <w:b/>
                <w:bCs/>
                <w:sz w:val="28"/>
                <w:szCs w:val="28"/>
              </w:rPr>
              <w:t>Paragraph 2 (5 sentences)</w:t>
            </w:r>
            <w:r>
              <w:rPr>
                <w:rFonts w:ascii="Harrington" w:hAnsi="Harrington" w:cs="Arial"/>
                <w:b/>
                <w:bCs/>
                <w:sz w:val="28"/>
                <w:szCs w:val="28"/>
              </w:rPr>
              <w:t xml:space="preserve"> – Your Opinion</w:t>
            </w:r>
          </w:p>
        </w:tc>
      </w:tr>
      <w:tr w:rsidR="00AA467F" w:rsidRPr="00FE6B6F" w14:paraId="58529800" w14:textId="77777777" w:rsidTr="00E15CFB">
        <w:tc>
          <w:tcPr>
            <w:tcW w:w="5395" w:type="dxa"/>
          </w:tcPr>
          <w:p w14:paraId="4FBF118C" w14:textId="7C2B4297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Why should someone see this?</w:t>
            </w:r>
          </w:p>
        </w:tc>
        <w:tc>
          <w:tcPr>
            <w:tcW w:w="5395" w:type="dxa"/>
          </w:tcPr>
          <w:p w14:paraId="10C3EAEA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Why should someone not see this?</w:t>
            </w:r>
          </w:p>
          <w:p w14:paraId="77822511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43FAE4B5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1D4C3944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26CE2403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70110751" w14:textId="4D485BC2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</w:tr>
      <w:tr w:rsidR="00AA467F" w:rsidRPr="00FE6B6F" w14:paraId="2BAB6361" w14:textId="77777777" w:rsidTr="001E17C2">
        <w:tc>
          <w:tcPr>
            <w:tcW w:w="10790" w:type="dxa"/>
            <w:gridSpan w:val="2"/>
          </w:tcPr>
          <w:p w14:paraId="5CC070CB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  <w:r w:rsidRPr="00AA467F">
              <w:rPr>
                <w:rFonts w:ascii="Harrington" w:hAnsi="Harrington" w:cs="Arial"/>
                <w:sz w:val="28"/>
                <w:szCs w:val="28"/>
              </w:rPr>
              <w:t>Would you recommend this to someone else? What type of person would like this?</w:t>
            </w:r>
          </w:p>
          <w:p w14:paraId="6092D71B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17CB2C4A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7E437780" w14:textId="77777777" w:rsid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  <w:p w14:paraId="2F24A3C4" w14:textId="7D4C783C" w:rsidR="00AA467F" w:rsidRPr="00AA467F" w:rsidRDefault="00AA467F" w:rsidP="00E15CFB">
            <w:pPr>
              <w:pStyle w:val="NoSpacing"/>
              <w:rPr>
                <w:rFonts w:ascii="Harrington" w:hAnsi="Harrington" w:cs="Arial"/>
                <w:sz w:val="28"/>
                <w:szCs w:val="28"/>
              </w:rPr>
            </w:pPr>
          </w:p>
        </w:tc>
      </w:tr>
    </w:tbl>
    <w:p w14:paraId="1ABFAFD3" w14:textId="77777777" w:rsidR="002455CF" w:rsidRPr="00FE6B6F" w:rsidRDefault="002455CF">
      <w:pPr>
        <w:rPr>
          <w:rFonts w:ascii="Harrington" w:hAnsi="Harrington"/>
          <w:sz w:val="28"/>
          <w:szCs w:val="28"/>
        </w:rPr>
      </w:pPr>
    </w:p>
    <w:sectPr w:rsidR="002455CF" w:rsidRPr="00FE6B6F" w:rsidSect="000439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0A8" w14:textId="77777777" w:rsidR="00983500" w:rsidRDefault="00983500" w:rsidP="00AA467F">
      <w:pPr>
        <w:spacing w:after="0" w:line="240" w:lineRule="auto"/>
      </w:pPr>
      <w:r>
        <w:separator/>
      </w:r>
    </w:p>
  </w:endnote>
  <w:endnote w:type="continuationSeparator" w:id="0">
    <w:p w14:paraId="11DAFCCB" w14:textId="77777777" w:rsidR="00983500" w:rsidRDefault="00983500" w:rsidP="00AA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1EDB" w14:textId="19810167" w:rsidR="00AA467F" w:rsidRPr="00AA467F" w:rsidRDefault="00AA467F">
    <w:pPr>
      <w:pStyle w:val="Footer"/>
      <w:rPr>
        <w:rFonts w:ascii="Harrington" w:hAnsi="Harrington"/>
        <w:sz w:val="32"/>
        <w:szCs w:val="32"/>
      </w:rPr>
    </w:pPr>
    <w:r w:rsidRPr="00AA467F">
      <w:rPr>
        <w:rFonts w:ascii="Harrington" w:hAnsi="Harrington"/>
        <w:sz w:val="32"/>
        <w:szCs w:val="32"/>
      </w:rPr>
      <w:t>*Remember to include a picture of your media in your review!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1ADC" w14:textId="77777777" w:rsidR="00983500" w:rsidRDefault="00983500" w:rsidP="00AA467F">
      <w:pPr>
        <w:spacing w:after="0" w:line="240" w:lineRule="auto"/>
      </w:pPr>
      <w:r>
        <w:separator/>
      </w:r>
    </w:p>
  </w:footnote>
  <w:footnote w:type="continuationSeparator" w:id="0">
    <w:p w14:paraId="3A248E00" w14:textId="77777777" w:rsidR="00983500" w:rsidRDefault="00983500" w:rsidP="00AA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D6D"/>
    <w:multiLevelType w:val="hybridMultilevel"/>
    <w:tmpl w:val="597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91"/>
    <w:rsid w:val="002455CF"/>
    <w:rsid w:val="00320493"/>
    <w:rsid w:val="0072349A"/>
    <w:rsid w:val="00983500"/>
    <w:rsid w:val="00AA467F"/>
    <w:rsid w:val="00AE6E31"/>
    <w:rsid w:val="00BC4075"/>
    <w:rsid w:val="00C32A43"/>
    <w:rsid w:val="00C82391"/>
    <w:rsid w:val="00CA38E2"/>
    <w:rsid w:val="00E15CFB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B1FA"/>
  <w15:chartTrackingRefBased/>
  <w15:docId w15:val="{1965B336-2C07-4771-B2CF-487DD56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A43"/>
    <w:pPr>
      <w:spacing w:after="0" w:line="240" w:lineRule="auto"/>
    </w:pPr>
  </w:style>
  <w:style w:type="table" w:styleId="TableGrid">
    <w:name w:val="Table Grid"/>
    <w:basedOn w:val="TableNormal"/>
    <w:uiPriority w:val="39"/>
    <w:rsid w:val="00E1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7F"/>
  </w:style>
  <w:style w:type="paragraph" w:styleId="Footer">
    <w:name w:val="footer"/>
    <w:basedOn w:val="Normal"/>
    <w:link w:val="FooterChar"/>
    <w:uiPriority w:val="99"/>
    <w:unhideWhenUsed/>
    <w:rsid w:val="00AA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10</cp:revision>
  <dcterms:created xsi:type="dcterms:W3CDTF">2021-04-27T16:20:00Z</dcterms:created>
  <dcterms:modified xsi:type="dcterms:W3CDTF">2021-04-27T17:07:00Z</dcterms:modified>
</cp:coreProperties>
</file>