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6661" w14:textId="77777777" w:rsidR="00190637" w:rsidRDefault="00190637" w:rsidP="00190637">
      <w:pPr>
        <w:pStyle w:val="Heading2"/>
        <w:shd w:val="clear" w:color="auto" w:fill="FFFFFF"/>
        <w:spacing w:before="0" w:after="150"/>
        <w:jc w:val="center"/>
        <w:rPr>
          <w:rFonts w:ascii="Noto Sans" w:hAnsi="Noto Sans" w:cs="Noto Sans"/>
          <w:color w:val="054776"/>
          <w:sz w:val="26"/>
          <w:szCs w:val="26"/>
        </w:rPr>
      </w:pPr>
      <w:r>
        <w:rPr>
          <w:rFonts w:ascii="Noto Sans" w:hAnsi="Noto Sans" w:cs="Noto Sans"/>
          <w:color w:val="054776"/>
          <w:sz w:val="26"/>
          <w:szCs w:val="26"/>
        </w:rPr>
        <w:t>Should we spend money on space exploration?</w:t>
      </w:r>
    </w:p>
    <w:p w14:paraId="1BD3B220" w14:textId="5CD24C31" w:rsidR="00A7089C" w:rsidRPr="00A7089C" w:rsidRDefault="00A7089C" w:rsidP="00A7089C">
      <w:pPr>
        <w:jc w:val="center"/>
      </w:pPr>
      <w:r>
        <w:t xml:space="preserve">By </w:t>
      </w:r>
      <w:proofErr w:type="spellStart"/>
      <w:r>
        <w:t>Netivist</w:t>
      </w:r>
      <w:proofErr w:type="spellEnd"/>
      <w:r>
        <w:t>. May 26, 2023</w:t>
      </w:r>
    </w:p>
    <w:p w14:paraId="27A36730" w14:textId="70B84260" w:rsidR="00190637" w:rsidRDefault="00190637" w:rsidP="00A7089C">
      <w:r w:rsidRPr="00A7089C">
        <w:t>The launch of SpaceX's Falcon Heavy rocket into has brought back media attention to space </w:t>
      </w:r>
      <w:r w:rsidRPr="00DF6A17">
        <w:t>exploration</w:t>
      </w:r>
      <w:r w:rsidRPr="00A7089C">
        <w:t xml:space="preserve">. Elon Musk's private aerospace company is in the process of becoming a major player and a partner for many space programs. However, most of the efforts to discover </w:t>
      </w:r>
      <w:r w:rsidR="00626DF5" w:rsidRPr="00A7089C">
        <w:t>what's</w:t>
      </w:r>
      <w:r w:rsidRPr="00A7089C">
        <w:t xml:space="preserve"> out still depend mostly on public funding. </w:t>
      </w:r>
    </w:p>
    <w:p w14:paraId="3C3D9816" w14:textId="77777777" w:rsidR="00A7089C" w:rsidRPr="00A7089C" w:rsidRDefault="00A7089C" w:rsidP="00A7089C"/>
    <w:p w14:paraId="42BA6F02" w14:textId="38AC0A1A" w:rsidR="00190637" w:rsidRDefault="00190637" w:rsidP="00A7089C">
      <w:r w:rsidRPr="00A7089C">
        <w:t xml:space="preserve">Space exploration is costly, and many argue that in </w:t>
      </w:r>
      <w:r w:rsidR="00DF6A17">
        <w:t>poor economic times</w:t>
      </w:r>
      <w:r w:rsidRPr="00A7089C">
        <w:t xml:space="preserve">, we should focus on solving problems here on Earth, especially since the knowledge gained from space exploration has few immediate benefits. On the other hand, </w:t>
      </w:r>
      <w:r w:rsidR="00DF6A17">
        <w:t xml:space="preserve">people in </w:t>
      </w:r>
      <w:proofErr w:type="spellStart"/>
      <w:r w:rsidR="00DF6A17">
        <w:t>favour</w:t>
      </w:r>
      <w:proofErr w:type="spellEnd"/>
      <w:r w:rsidRPr="00A7089C">
        <w:t xml:space="preserve"> of space exploration argue that the knowledge to be gained is invaluable, and that it is in the very nature of humankind to explore. In addition, proponents of these programs argue that they have had significant benefits and resulted in the discovery or </w:t>
      </w:r>
      <w:r w:rsidR="00626DF5" w:rsidRPr="00A7089C">
        <w:t>popularization</w:t>
      </w:r>
      <w:r w:rsidRPr="00A7089C">
        <w:t xml:space="preserve"> of many useful </w:t>
      </w:r>
      <w:r w:rsidRPr="00DF6A17">
        <w:t>new technologies</w:t>
      </w:r>
      <w:r w:rsidRPr="00A7089C">
        <w:t>. Furthermore, space exploration could be the only way to escape </w:t>
      </w:r>
      <w:r w:rsidRPr="00DF6A17">
        <w:t>human extinction</w:t>
      </w:r>
      <w:r w:rsidRPr="00A7089C">
        <w:t> in case living conditions become unsustainable on Earth.</w:t>
      </w:r>
    </w:p>
    <w:p w14:paraId="20138ED7" w14:textId="77777777" w:rsidR="00626DF5" w:rsidRPr="00A7089C" w:rsidRDefault="00626DF5" w:rsidP="00A7089C"/>
    <w:p w14:paraId="0C3D49BE" w14:textId="5AD439CB" w:rsidR="00190637" w:rsidRPr="00626DF5" w:rsidRDefault="00190637" w:rsidP="00626DF5">
      <w:r w:rsidRPr="00626DF5">
        <w:t>These space programs and agencies are very costly. It is estimated that the total annual budget of space agencies</w:t>
      </w:r>
      <w:r w:rsidR="00626DF5">
        <w:t xml:space="preserve"> around the world</w:t>
      </w:r>
      <w:r w:rsidRPr="00626DF5">
        <w:t xml:space="preserve"> is $41.8 billion.</w:t>
      </w:r>
      <w:r w:rsidR="00626DF5">
        <w:t xml:space="preserve"> </w:t>
      </w:r>
      <w:r w:rsidRPr="00626DF5">
        <w:t xml:space="preserve">Are all these costs </w:t>
      </w:r>
      <w:r w:rsidR="00626DF5" w:rsidRPr="00626DF5">
        <w:t>justified</w:t>
      </w:r>
      <w:r w:rsidRPr="00626DF5">
        <w:t xml:space="preserve">? Are there better ways to spend public funding? Should we mainly rely on private investors such as Elton Musk to promote space </w:t>
      </w:r>
      <w:r w:rsidR="00626DF5" w:rsidRPr="00626DF5">
        <w:t>exploration</w:t>
      </w:r>
      <w:r w:rsidRPr="00626DF5">
        <w:t xml:space="preserve">? </w:t>
      </w:r>
    </w:p>
    <w:p w14:paraId="59F43280" w14:textId="77777777" w:rsidR="00626DF5" w:rsidRDefault="00626DF5" w:rsidP="00626DF5"/>
    <w:p w14:paraId="71CCB279" w14:textId="0842380A" w:rsidR="00190637" w:rsidRDefault="00190637" w:rsidP="00626DF5">
      <w:pPr>
        <w:rPr>
          <w:b/>
          <w:bCs/>
          <w:u w:val="single"/>
        </w:rPr>
      </w:pPr>
      <w:r w:rsidRPr="00626DF5">
        <w:rPr>
          <w:b/>
          <w:bCs/>
          <w:u w:val="single"/>
        </w:rPr>
        <w:t>Pros</w:t>
      </w:r>
    </w:p>
    <w:p w14:paraId="2FC8BDE0" w14:textId="77777777" w:rsidR="00626DF5" w:rsidRPr="00626DF5" w:rsidRDefault="00626DF5" w:rsidP="00626DF5">
      <w:pPr>
        <w:rPr>
          <w:b/>
          <w:bCs/>
          <w:u w:val="single"/>
        </w:rPr>
      </w:pPr>
    </w:p>
    <w:p w14:paraId="54E7B801" w14:textId="15E8CB24" w:rsidR="00190637" w:rsidRDefault="00190637" w:rsidP="00626DF5">
      <w:r w:rsidRPr="00626DF5">
        <w:rPr>
          <w:u w:val="single"/>
        </w:rPr>
        <w:t>Knowledge generation</w:t>
      </w:r>
      <w:r w:rsidRPr="00626DF5">
        <w:t>. Thanks to space exploration programs we are discovering many things that help us understand the universe. For instance, learning about planets, comets, stars, etc. can help us find solutions for some of the problems our civilization will face, such as </w:t>
      </w:r>
      <w:r w:rsidR="00626DF5" w:rsidRPr="00626DF5">
        <w:t>overpopulation</w:t>
      </w:r>
      <w:r w:rsidRPr="00626DF5">
        <w:t> and the need to colonize other planets.</w:t>
      </w:r>
    </w:p>
    <w:p w14:paraId="16C338A4" w14:textId="77777777" w:rsidR="00626DF5" w:rsidRPr="00626DF5" w:rsidRDefault="00626DF5" w:rsidP="00626DF5"/>
    <w:p w14:paraId="588AD581" w14:textId="77777777" w:rsidR="00190637" w:rsidRDefault="00190637" w:rsidP="00626DF5">
      <w:r w:rsidRPr="00626DF5">
        <w:rPr>
          <w:u w:val="single"/>
        </w:rPr>
        <w:t>Exploration and discovery are beneficial</w:t>
      </w:r>
      <w:r w:rsidRPr="00626DF5">
        <w:t>. Humans have always engaged in exploration to satisfy their sense of curiosity and look for opportunities. During the Age of Discoveries in the 15th and 16th centuries, countries such as Spain and Portugal heavily invested in expeditions, but thanks to them they became super-powers and gained many riches. Later, during the second age of explorations in the 18th and 19th century, the discoveries of pioneers such as Captain Cook or Livingstone heavily contributed to scientific discovery.</w:t>
      </w:r>
    </w:p>
    <w:p w14:paraId="4BD8FEAF" w14:textId="77777777" w:rsidR="00626DF5" w:rsidRPr="00626DF5" w:rsidRDefault="00626DF5" w:rsidP="00626DF5"/>
    <w:p w14:paraId="2D5BCDA4" w14:textId="6864888C" w:rsidR="00190637" w:rsidRDefault="00190637" w:rsidP="00626DF5">
      <w:r w:rsidRPr="00626DF5">
        <w:rPr>
          <w:u w:val="single"/>
        </w:rPr>
        <w:t>Scientific advancement and by-products</w:t>
      </w:r>
      <w:r w:rsidRPr="00626DF5">
        <w:t xml:space="preserve">. Space exploration programs help introduce and test new technologies. Much of the research carried out to find solutions for space travel have applications elsewhere. For </w:t>
      </w:r>
      <w:r w:rsidR="00020D9B" w:rsidRPr="00626DF5">
        <w:t>instance,</w:t>
      </w:r>
      <w:r w:rsidRPr="00626DF5">
        <w:t xml:space="preserve"> NASA research has contributed to develop </w:t>
      </w:r>
      <w:proofErr w:type="spellStart"/>
      <w:r w:rsidRPr="00626DF5">
        <w:t>velcro</w:t>
      </w:r>
      <w:proofErr w:type="spellEnd"/>
      <w:r w:rsidRPr="00626DF5">
        <w:t>, fire-resistant materials, medical devices to relieve muscle and joint pain, new precise thermometers, artificial limbs, new air conditioning systems, land mine removal systems, improved radial tires, etc. </w:t>
      </w:r>
    </w:p>
    <w:p w14:paraId="18889EEA" w14:textId="77777777" w:rsidR="00626DF5" w:rsidRPr="00626DF5" w:rsidRDefault="00626DF5" w:rsidP="00626DF5"/>
    <w:p w14:paraId="35ECCD51" w14:textId="271D4437" w:rsidR="00190637" w:rsidRDefault="00190637" w:rsidP="00626DF5">
      <w:r w:rsidRPr="00626DF5">
        <w:rPr>
          <w:u w:val="single"/>
        </w:rPr>
        <w:t>Space race may save humanity</w:t>
      </w:r>
      <w:r w:rsidRPr="00626DF5">
        <w:t xml:space="preserve">. Life on Earth may be threatened by climate change, pollution, depletion of resources, infectious </w:t>
      </w:r>
      <w:r w:rsidR="00626DF5" w:rsidRPr="00626DF5">
        <w:t>diseases,</w:t>
      </w:r>
      <w:r w:rsidRPr="00626DF5">
        <w:t xml:space="preserve"> or nuclear war. Further, space exploration is necessary to find another planet on which humans could pursue their lives. Space programs </w:t>
      </w:r>
      <w:r w:rsidR="00626DF5" w:rsidRPr="00626DF5">
        <w:t>also help</w:t>
      </w:r>
      <w:r w:rsidRPr="00626DF5">
        <w:t xml:space="preserve"> find solutions to adapt human lives to </w:t>
      </w:r>
      <w:r w:rsidR="00020D9B" w:rsidRPr="00626DF5">
        <w:t>space</w:t>
      </w:r>
      <w:r w:rsidRPr="00626DF5">
        <w:t xml:space="preserve"> or other planets.</w:t>
      </w:r>
    </w:p>
    <w:p w14:paraId="7BDBC969" w14:textId="77777777" w:rsidR="00626DF5" w:rsidRPr="00626DF5" w:rsidRDefault="00626DF5" w:rsidP="00626DF5"/>
    <w:p w14:paraId="45A2E483" w14:textId="6DA16CC1" w:rsidR="00190637" w:rsidRDefault="00190637" w:rsidP="00626DF5">
      <w:pPr>
        <w:rPr>
          <w:b/>
          <w:bCs/>
          <w:u w:val="single"/>
        </w:rPr>
      </w:pPr>
      <w:r w:rsidRPr="00626DF5">
        <w:rPr>
          <w:b/>
          <w:bCs/>
          <w:u w:val="single"/>
        </w:rPr>
        <w:t>Cons</w:t>
      </w:r>
    </w:p>
    <w:p w14:paraId="04E153AE" w14:textId="77777777" w:rsidR="00626DF5" w:rsidRPr="00626DF5" w:rsidRDefault="00626DF5" w:rsidP="00626DF5">
      <w:pPr>
        <w:rPr>
          <w:b/>
          <w:bCs/>
          <w:u w:val="single"/>
        </w:rPr>
      </w:pPr>
    </w:p>
    <w:p w14:paraId="55D7A470" w14:textId="77777777" w:rsidR="00190637" w:rsidRPr="00626DF5" w:rsidRDefault="00190637" w:rsidP="00626DF5">
      <w:r w:rsidRPr="00FC2BED">
        <w:rPr>
          <w:u w:val="single"/>
        </w:rPr>
        <w:t>Space travel is hazardous</w:t>
      </w:r>
      <w:r w:rsidRPr="00626DF5">
        <w:t>. Many lives have been lost in space expeditions. Space missions are very dangerous and can often cost lives and stress to the families of the astronauts or cosmonauts. Should highly qualified professionals and scientists risk their lives traveling outside Earth? </w:t>
      </w:r>
    </w:p>
    <w:p w14:paraId="466821A4" w14:textId="77777777" w:rsidR="00626DF5" w:rsidRPr="00626DF5" w:rsidRDefault="00626DF5" w:rsidP="00626DF5"/>
    <w:p w14:paraId="0076CFF3" w14:textId="074B77F0" w:rsidR="00190637" w:rsidRDefault="00190637" w:rsidP="00626DF5">
      <w:r w:rsidRPr="00FC2BED">
        <w:rPr>
          <w:u w:val="single"/>
        </w:rPr>
        <w:t>New source of international tensions.</w:t>
      </w:r>
      <w:r w:rsidRPr="00626DF5">
        <w:t xml:space="preserve"> The space race is not over. There is a growing international competition to be the first in fulfilling some challenges in space exploration. </w:t>
      </w:r>
      <w:r w:rsidR="00020D9B">
        <w:t>Control</w:t>
      </w:r>
      <w:r w:rsidRPr="00626DF5">
        <w:t xml:space="preserve"> over other planets and satellites, and over their resources, will become a controversial issue. With the advancement of technology domination of </w:t>
      </w:r>
      <w:r w:rsidR="00FC2BED" w:rsidRPr="00626DF5">
        <w:t>outer</w:t>
      </w:r>
      <w:r w:rsidRPr="00626DF5">
        <w:t xml:space="preserve"> space may tip the balance of power on Earth.</w:t>
      </w:r>
    </w:p>
    <w:p w14:paraId="4DDFB296" w14:textId="77777777" w:rsidR="00626DF5" w:rsidRPr="00626DF5" w:rsidRDefault="00626DF5" w:rsidP="00626DF5"/>
    <w:p w14:paraId="2E366914" w14:textId="7E564B57" w:rsidR="009B044D" w:rsidRPr="005D6F47" w:rsidRDefault="00190637" w:rsidP="00FC2BED">
      <w:r w:rsidRPr="00FC2BED">
        <w:rPr>
          <w:u w:val="single"/>
        </w:rPr>
        <w:t>Priorities and opportunity costs.</w:t>
      </w:r>
      <w:r w:rsidRPr="00626DF5">
        <w:t xml:space="preserve"> Even if there are benefits to space exploration, spending so much money and effort in reaching other planets is highly questionable. That money and brain power could be used to solve other more important problems for us. For </w:t>
      </w:r>
      <w:r w:rsidR="00FC2BED" w:rsidRPr="00626DF5">
        <w:t>instance,</w:t>
      </w:r>
      <w:r w:rsidRPr="00626DF5">
        <w:t xml:space="preserve"> governments could invest much more to prevent global warming, reduce crime </w:t>
      </w:r>
      <w:r w:rsidR="00020D9B" w:rsidRPr="00626DF5">
        <w:t>rates,</w:t>
      </w:r>
      <w:r w:rsidRPr="00626DF5">
        <w:t xml:space="preserve"> and find a cure for cancer or Alzheimer's Disease.</w:t>
      </w:r>
    </w:p>
    <w:sectPr w:rsidR="009B044D" w:rsidRPr="005D6F47" w:rsidSect="00CD7AA0">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F9DD" w14:textId="77777777" w:rsidR="003172CE" w:rsidRDefault="003172CE" w:rsidP="00EE48ED">
      <w:r>
        <w:separator/>
      </w:r>
    </w:p>
  </w:endnote>
  <w:endnote w:type="continuationSeparator" w:id="0">
    <w:p w14:paraId="77C128D8" w14:textId="77777777" w:rsidR="003172CE" w:rsidRDefault="003172CE" w:rsidP="00EE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4E21" w14:textId="77777777" w:rsidR="003172CE" w:rsidRDefault="003172CE" w:rsidP="00EE48ED">
      <w:r>
        <w:separator/>
      </w:r>
    </w:p>
  </w:footnote>
  <w:footnote w:type="continuationSeparator" w:id="0">
    <w:p w14:paraId="4234C348" w14:textId="77777777" w:rsidR="003172CE" w:rsidRDefault="003172CE" w:rsidP="00EE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974" w14:textId="794A03A0" w:rsidR="00EE48ED" w:rsidRPr="00DC03EA" w:rsidRDefault="000E7045">
    <w:pPr>
      <w:pStyle w:val="Header"/>
      <w:rPr>
        <w:b/>
        <w:bCs/>
        <w:sz w:val="24"/>
        <w:szCs w:val="24"/>
      </w:rPr>
    </w:pPr>
    <w:r>
      <w:rPr>
        <w:b/>
        <w:bCs/>
        <w:sz w:val="24"/>
        <w:szCs w:val="24"/>
      </w:rPr>
      <w:t xml:space="preserve">Question: </w:t>
    </w:r>
    <w:r w:rsidR="0091421D">
      <w:rPr>
        <w:b/>
        <w:bCs/>
        <w:sz w:val="24"/>
        <w:szCs w:val="24"/>
      </w:rPr>
      <w:t>Should Canada spend money investing in space travel? Why or why not?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B8B"/>
    <w:multiLevelType w:val="multilevel"/>
    <w:tmpl w:val="74E4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E53B1"/>
    <w:multiLevelType w:val="hybridMultilevel"/>
    <w:tmpl w:val="FE20AE2C"/>
    <w:lvl w:ilvl="0" w:tplc="522CBED8">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E0F8329C">
      <w:numFmt w:val="bullet"/>
      <w:lvlText w:val="•"/>
      <w:lvlJc w:val="left"/>
      <w:pPr>
        <w:ind w:left="1254" w:hanging="240"/>
      </w:pPr>
      <w:rPr>
        <w:rFonts w:hint="default"/>
        <w:lang w:val="en-US" w:eastAsia="en-US" w:bidi="ar-SA"/>
      </w:rPr>
    </w:lvl>
    <w:lvl w:ilvl="2" w:tplc="DB40DE0E">
      <w:numFmt w:val="bullet"/>
      <w:lvlText w:val="•"/>
      <w:lvlJc w:val="left"/>
      <w:pPr>
        <w:ind w:left="2148" w:hanging="240"/>
      </w:pPr>
      <w:rPr>
        <w:rFonts w:hint="default"/>
        <w:lang w:val="en-US" w:eastAsia="en-US" w:bidi="ar-SA"/>
      </w:rPr>
    </w:lvl>
    <w:lvl w:ilvl="3" w:tplc="58AE9006">
      <w:numFmt w:val="bullet"/>
      <w:lvlText w:val="•"/>
      <w:lvlJc w:val="left"/>
      <w:pPr>
        <w:ind w:left="3042" w:hanging="240"/>
      </w:pPr>
      <w:rPr>
        <w:rFonts w:hint="default"/>
        <w:lang w:val="en-US" w:eastAsia="en-US" w:bidi="ar-SA"/>
      </w:rPr>
    </w:lvl>
    <w:lvl w:ilvl="4" w:tplc="A90CA822">
      <w:numFmt w:val="bullet"/>
      <w:lvlText w:val="•"/>
      <w:lvlJc w:val="left"/>
      <w:pPr>
        <w:ind w:left="3936" w:hanging="240"/>
      </w:pPr>
      <w:rPr>
        <w:rFonts w:hint="default"/>
        <w:lang w:val="en-US" w:eastAsia="en-US" w:bidi="ar-SA"/>
      </w:rPr>
    </w:lvl>
    <w:lvl w:ilvl="5" w:tplc="A282CD82">
      <w:numFmt w:val="bullet"/>
      <w:lvlText w:val="•"/>
      <w:lvlJc w:val="left"/>
      <w:pPr>
        <w:ind w:left="4831" w:hanging="240"/>
      </w:pPr>
      <w:rPr>
        <w:rFonts w:hint="default"/>
        <w:lang w:val="en-US" w:eastAsia="en-US" w:bidi="ar-SA"/>
      </w:rPr>
    </w:lvl>
    <w:lvl w:ilvl="6" w:tplc="7208008A">
      <w:numFmt w:val="bullet"/>
      <w:lvlText w:val="•"/>
      <w:lvlJc w:val="left"/>
      <w:pPr>
        <w:ind w:left="5725" w:hanging="240"/>
      </w:pPr>
      <w:rPr>
        <w:rFonts w:hint="default"/>
        <w:lang w:val="en-US" w:eastAsia="en-US" w:bidi="ar-SA"/>
      </w:rPr>
    </w:lvl>
    <w:lvl w:ilvl="7" w:tplc="0CC8CBF6">
      <w:numFmt w:val="bullet"/>
      <w:lvlText w:val="•"/>
      <w:lvlJc w:val="left"/>
      <w:pPr>
        <w:ind w:left="6619" w:hanging="240"/>
      </w:pPr>
      <w:rPr>
        <w:rFonts w:hint="default"/>
        <w:lang w:val="en-US" w:eastAsia="en-US" w:bidi="ar-SA"/>
      </w:rPr>
    </w:lvl>
    <w:lvl w:ilvl="8" w:tplc="2744C02C">
      <w:numFmt w:val="bullet"/>
      <w:lvlText w:val="•"/>
      <w:lvlJc w:val="left"/>
      <w:pPr>
        <w:ind w:left="7513" w:hanging="240"/>
      </w:pPr>
      <w:rPr>
        <w:rFonts w:hint="default"/>
        <w:lang w:val="en-US" w:eastAsia="en-US" w:bidi="ar-SA"/>
      </w:rPr>
    </w:lvl>
  </w:abstractNum>
  <w:abstractNum w:abstractNumId="2" w15:restartNumberingAfterBreak="0">
    <w:nsid w:val="271051E9"/>
    <w:multiLevelType w:val="hybridMultilevel"/>
    <w:tmpl w:val="23B07E4A"/>
    <w:lvl w:ilvl="0" w:tplc="6C9AE992">
      <w:numFmt w:val="bullet"/>
      <w:lvlText w:val="―"/>
      <w:lvlJc w:val="left"/>
      <w:pPr>
        <w:ind w:left="379" w:hanging="276"/>
      </w:pPr>
      <w:rPr>
        <w:rFonts w:ascii="Times New Roman" w:eastAsia="Times New Roman" w:hAnsi="Times New Roman" w:cs="Times New Roman" w:hint="default"/>
        <w:w w:val="100"/>
        <w:sz w:val="22"/>
        <w:szCs w:val="22"/>
        <w:lang w:val="en-US" w:eastAsia="en-US" w:bidi="ar-SA"/>
      </w:rPr>
    </w:lvl>
    <w:lvl w:ilvl="1" w:tplc="07745072">
      <w:numFmt w:val="bullet"/>
      <w:lvlText w:val=""/>
      <w:lvlJc w:val="left"/>
      <w:pPr>
        <w:ind w:left="824" w:hanging="360"/>
      </w:pPr>
      <w:rPr>
        <w:rFonts w:ascii="Symbol" w:eastAsia="Symbol" w:hAnsi="Symbol" w:cs="Symbol" w:hint="default"/>
        <w:w w:val="100"/>
        <w:sz w:val="22"/>
        <w:szCs w:val="22"/>
        <w:lang w:val="en-US" w:eastAsia="en-US" w:bidi="ar-SA"/>
      </w:rPr>
    </w:lvl>
    <w:lvl w:ilvl="2" w:tplc="BB821AA6">
      <w:numFmt w:val="bullet"/>
      <w:lvlText w:val="•"/>
      <w:lvlJc w:val="left"/>
      <w:pPr>
        <w:ind w:left="1793" w:hanging="360"/>
      </w:pPr>
      <w:rPr>
        <w:rFonts w:hint="default"/>
        <w:lang w:val="en-US" w:eastAsia="en-US" w:bidi="ar-SA"/>
      </w:rPr>
    </w:lvl>
    <w:lvl w:ilvl="3" w:tplc="CFE074F2">
      <w:numFmt w:val="bullet"/>
      <w:lvlText w:val="•"/>
      <w:lvlJc w:val="left"/>
      <w:pPr>
        <w:ind w:left="2766" w:hanging="360"/>
      </w:pPr>
      <w:rPr>
        <w:rFonts w:hint="default"/>
        <w:lang w:val="en-US" w:eastAsia="en-US" w:bidi="ar-SA"/>
      </w:rPr>
    </w:lvl>
    <w:lvl w:ilvl="4" w:tplc="CA5487DE">
      <w:numFmt w:val="bullet"/>
      <w:lvlText w:val="•"/>
      <w:lvlJc w:val="left"/>
      <w:pPr>
        <w:ind w:left="3740" w:hanging="360"/>
      </w:pPr>
      <w:rPr>
        <w:rFonts w:hint="default"/>
        <w:lang w:val="en-US" w:eastAsia="en-US" w:bidi="ar-SA"/>
      </w:rPr>
    </w:lvl>
    <w:lvl w:ilvl="5" w:tplc="B670561A">
      <w:numFmt w:val="bullet"/>
      <w:lvlText w:val="•"/>
      <w:lvlJc w:val="left"/>
      <w:pPr>
        <w:ind w:left="4713" w:hanging="360"/>
      </w:pPr>
      <w:rPr>
        <w:rFonts w:hint="default"/>
        <w:lang w:val="en-US" w:eastAsia="en-US" w:bidi="ar-SA"/>
      </w:rPr>
    </w:lvl>
    <w:lvl w:ilvl="6" w:tplc="836AD772">
      <w:numFmt w:val="bullet"/>
      <w:lvlText w:val="•"/>
      <w:lvlJc w:val="left"/>
      <w:pPr>
        <w:ind w:left="5686" w:hanging="360"/>
      </w:pPr>
      <w:rPr>
        <w:rFonts w:hint="default"/>
        <w:lang w:val="en-US" w:eastAsia="en-US" w:bidi="ar-SA"/>
      </w:rPr>
    </w:lvl>
    <w:lvl w:ilvl="7" w:tplc="D84214CC">
      <w:numFmt w:val="bullet"/>
      <w:lvlText w:val="•"/>
      <w:lvlJc w:val="left"/>
      <w:pPr>
        <w:ind w:left="6660" w:hanging="360"/>
      </w:pPr>
      <w:rPr>
        <w:rFonts w:hint="default"/>
        <w:lang w:val="en-US" w:eastAsia="en-US" w:bidi="ar-SA"/>
      </w:rPr>
    </w:lvl>
    <w:lvl w:ilvl="8" w:tplc="5B621968">
      <w:numFmt w:val="bullet"/>
      <w:lvlText w:val="•"/>
      <w:lvlJc w:val="left"/>
      <w:pPr>
        <w:ind w:left="7633" w:hanging="360"/>
      </w:pPr>
      <w:rPr>
        <w:rFonts w:hint="default"/>
        <w:lang w:val="en-US" w:eastAsia="en-US" w:bidi="ar-SA"/>
      </w:rPr>
    </w:lvl>
  </w:abstractNum>
  <w:abstractNum w:abstractNumId="3" w15:restartNumberingAfterBreak="0">
    <w:nsid w:val="386714DC"/>
    <w:multiLevelType w:val="hybridMultilevel"/>
    <w:tmpl w:val="C95C66D6"/>
    <w:lvl w:ilvl="0" w:tplc="86749098">
      <w:numFmt w:val="bullet"/>
      <w:lvlText w:val=""/>
      <w:lvlJc w:val="left"/>
      <w:pPr>
        <w:ind w:left="824" w:hanging="360"/>
      </w:pPr>
      <w:rPr>
        <w:rFonts w:ascii="Symbol" w:eastAsia="Symbol" w:hAnsi="Symbol" w:cs="Symbol" w:hint="default"/>
        <w:w w:val="100"/>
        <w:sz w:val="22"/>
        <w:szCs w:val="22"/>
        <w:lang w:val="en-US" w:eastAsia="en-US" w:bidi="ar-SA"/>
      </w:rPr>
    </w:lvl>
    <w:lvl w:ilvl="1" w:tplc="B0D8E0BE">
      <w:numFmt w:val="bullet"/>
      <w:lvlText w:val="•"/>
      <w:lvlJc w:val="left"/>
      <w:pPr>
        <w:ind w:left="1694" w:hanging="360"/>
      </w:pPr>
      <w:rPr>
        <w:rFonts w:hint="default"/>
        <w:lang w:val="en-US" w:eastAsia="en-US" w:bidi="ar-SA"/>
      </w:rPr>
    </w:lvl>
    <w:lvl w:ilvl="2" w:tplc="758AA99A">
      <w:numFmt w:val="bullet"/>
      <w:lvlText w:val="•"/>
      <w:lvlJc w:val="left"/>
      <w:pPr>
        <w:ind w:left="2568" w:hanging="360"/>
      </w:pPr>
      <w:rPr>
        <w:rFonts w:hint="default"/>
        <w:lang w:val="en-US" w:eastAsia="en-US" w:bidi="ar-SA"/>
      </w:rPr>
    </w:lvl>
    <w:lvl w:ilvl="3" w:tplc="FBF451A0">
      <w:numFmt w:val="bullet"/>
      <w:lvlText w:val="•"/>
      <w:lvlJc w:val="left"/>
      <w:pPr>
        <w:ind w:left="3442" w:hanging="360"/>
      </w:pPr>
      <w:rPr>
        <w:rFonts w:hint="default"/>
        <w:lang w:val="en-US" w:eastAsia="en-US" w:bidi="ar-SA"/>
      </w:rPr>
    </w:lvl>
    <w:lvl w:ilvl="4" w:tplc="E7DC9F86">
      <w:numFmt w:val="bullet"/>
      <w:lvlText w:val="•"/>
      <w:lvlJc w:val="left"/>
      <w:pPr>
        <w:ind w:left="4316" w:hanging="360"/>
      </w:pPr>
      <w:rPr>
        <w:rFonts w:hint="default"/>
        <w:lang w:val="en-US" w:eastAsia="en-US" w:bidi="ar-SA"/>
      </w:rPr>
    </w:lvl>
    <w:lvl w:ilvl="5" w:tplc="53205DDA">
      <w:numFmt w:val="bullet"/>
      <w:lvlText w:val="•"/>
      <w:lvlJc w:val="left"/>
      <w:pPr>
        <w:ind w:left="5190" w:hanging="360"/>
      </w:pPr>
      <w:rPr>
        <w:rFonts w:hint="default"/>
        <w:lang w:val="en-US" w:eastAsia="en-US" w:bidi="ar-SA"/>
      </w:rPr>
    </w:lvl>
    <w:lvl w:ilvl="6" w:tplc="F5BA7850">
      <w:numFmt w:val="bullet"/>
      <w:lvlText w:val="•"/>
      <w:lvlJc w:val="left"/>
      <w:pPr>
        <w:ind w:left="6064" w:hanging="360"/>
      </w:pPr>
      <w:rPr>
        <w:rFonts w:hint="default"/>
        <w:lang w:val="en-US" w:eastAsia="en-US" w:bidi="ar-SA"/>
      </w:rPr>
    </w:lvl>
    <w:lvl w:ilvl="7" w:tplc="25CECF88">
      <w:numFmt w:val="bullet"/>
      <w:lvlText w:val="•"/>
      <w:lvlJc w:val="left"/>
      <w:pPr>
        <w:ind w:left="6938" w:hanging="360"/>
      </w:pPr>
      <w:rPr>
        <w:rFonts w:hint="default"/>
        <w:lang w:val="en-US" w:eastAsia="en-US" w:bidi="ar-SA"/>
      </w:rPr>
    </w:lvl>
    <w:lvl w:ilvl="8" w:tplc="14207BE0">
      <w:numFmt w:val="bullet"/>
      <w:lvlText w:val="•"/>
      <w:lvlJc w:val="left"/>
      <w:pPr>
        <w:ind w:left="7812" w:hanging="360"/>
      </w:pPr>
      <w:rPr>
        <w:rFonts w:hint="default"/>
        <w:lang w:val="en-US" w:eastAsia="en-US" w:bidi="ar-SA"/>
      </w:rPr>
    </w:lvl>
  </w:abstractNum>
  <w:abstractNum w:abstractNumId="4" w15:restartNumberingAfterBreak="0">
    <w:nsid w:val="3EBC78C5"/>
    <w:multiLevelType w:val="multilevel"/>
    <w:tmpl w:val="BCD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F332E"/>
    <w:multiLevelType w:val="multilevel"/>
    <w:tmpl w:val="749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47A90"/>
    <w:multiLevelType w:val="hybridMultilevel"/>
    <w:tmpl w:val="90C07C26"/>
    <w:lvl w:ilvl="0" w:tplc="398C1B24">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7ED64B10">
      <w:numFmt w:val="bullet"/>
      <w:lvlText w:val="•"/>
      <w:lvlJc w:val="left"/>
      <w:pPr>
        <w:ind w:left="1254" w:hanging="240"/>
      </w:pPr>
      <w:rPr>
        <w:rFonts w:hint="default"/>
        <w:lang w:val="en-US" w:eastAsia="en-US" w:bidi="ar-SA"/>
      </w:rPr>
    </w:lvl>
    <w:lvl w:ilvl="2" w:tplc="1A8498EC">
      <w:numFmt w:val="bullet"/>
      <w:lvlText w:val="•"/>
      <w:lvlJc w:val="left"/>
      <w:pPr>
        <w:ind w:left="2148" w:hanging="240"/>
      </w:pPr>
      <w:rPr>
        <w:rFonts w:hint="default"/>
        <w:lang w:val="en-US" w:eastAsia="en-US" w:bidi="ar-SA"/>
      </w:rPr>
    </w:lvl>
    <w:lvl w:ilvl="3" w:tplc="2B025E76">
      <w:numFmt w:val="bullet"/>
      <w:lvlText w:val="•"/>
      <w:lvlJc w:val="left"/>
      <w:pPr>
        <w:ind w:left="3042" w:hanging="240"/>
      </w:pPr>
      <w:rPr>
        <w:rFonts w:hint="default"/>
        <w:lang w:val="en-US" w:eastAsia="en-US" w:bidi="ar-SA"/>
      </w:rPr>
    </w:lvl>
    <w:lvl w:ilvl="4" w:tplc="48426B14">
      <w:numFmt w:val="bullet"/>
      <w:lvlText w:val="•"/>
      <w:lvlJc w:val="left"/>
      <w:pPr>
        <w:ind w:left="3936" w:hanging="240"/>
      </w:pPr>
      <w:rPr>
        <w:rFonts w:hint="default"/>
        <w:lang w:val="en-US" w:eastAsia="en-US" w:bidi="ar-SA"/>
      </w:rPr>
    </w:lvl>
    <w:lvl w:ilvl="5" w:tplc="44DE7B56">
      <w:numFmt w:val="bullet"/>
      <w:lvlText w:val="•"/>
      <w:lvlJc w:val="left"/>
      <w:pPr>
        <w:ind w:left="4831" w:hanging="240"/>
      </w:pPr>
      <w:rPr>
        <w:rFonts w:hint="default"/>
        <w:lang w:val="en-US" w:eastAsia="en-US" w:bidi="ar-SA"/>
      </w:rPr>
    </w:lvl>
    <w:lvl w:ilvl="6" w:tplc="17D46110">
      <w:numFmt w:val="bullet"/>
      <w:lvlText w:val="•"/>
      <w:lvlJc w:val="left"/>
      <w:pPr>
        <w:ind w:left="5725" w:hanging="240"/>
      </w:pPr>
      <w:rPr>
        <w:rFonts w:hint="default"/>
        <w:lang w:val="en-US" w:eastAsia="en-US" w:bidi="ar-SA"/>
      </w:rPr>
    </w:lvl>
    <w:lvl w:ilvl="7" w:tplc="22F6ACF6">
      <w:numFmt w:val="bullet"/>
      <w:lvlText w:val="•"/>
      <w:lvlJc w:val="left"/>
      <w:pPr>
        <w:ind w:left="6619" w:hanging="240"/>
      </w:pPr>
      <w:rPr>
        <w:rFonts w:hint="default"/>
        <w:lang w:val="en-US" w:eastAsia="en-US" w:bidi="ar-SA"/>
      </w:rPr>
    </w:lvl>
    <w:lvl w:ilvl="8" w:tplc="CED20C76">
      <w:numFmt w:val="bullet"/>
      <w:lvlText w:val="•"/>
      <w:lvlJc w:val="left"/>
      <w:pPr>
        <w:ind w:left="7513" w:hanging="240"/>
      </w:pPr>
      <w:rPr>
        <w:rFonts w:hint="default"/>
        <w:lang w:val="en-US" w:eastAsia="en-US" w:bidi="ar-SA"/>
      </w:rPr>
    </w:lvl>
  </w:abstractNum>
  <w:num w:numId="1" w16cid:durableId="320625389">
    <w:abstractNumId w:val="2"/>
  </w:num>
  <w:num w:numId="2" w16cid:durableId="1950622404">
    <w:abstractNumId w:val="1"/>
  </w:num>
  <w:num w:numId="3" w16cid:durableId="1575436141">
    <w:abstractNumId w:val="3"/>
  </w:num>
  <w:num w:numId="4" w16cid:durableId="850680049">
    <w:abstractNumId w:val="6"/>
  </w:num>
  <w:num w:numId="5" w16cid:durableId="960768041">
    <w:abstractNumId w:val="4"/>
  </w:num>
  <w:num w:numId="6" w16cid:durableId="1737897028">
    <w:abstractNumId w:val="5"/>
  </w:num>
  <w:num w:numId="7" w16cid:durableId="166909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79"/>
    <w:rsid w:val="000200E4"/>
    <w:rsid w:val="00020D9B"/>
    <w:rsid w:val="00037362"/>
    <w:rsid w:val="00077E8D"/>
    <w:rsid w:val="000E7045"/>
    <w:rsid w:val="000F5C6B"/>
    <w:rsid w:val="00116779"/>
    <w:rsid w:val="00153C46"/>
    <w:rsid w:val="0017172A"/>
    <w:rsid w:val="00183EFD"/>
    <w:rsid w:val="00190637"/>
    <w:rsid w:val="001E039C"/>
    <w:rsid w:val="00244DD4"/>
    <w:rsid w:val="003172CE"/>
    <w:rsid w:val="00331AFB"/>
    <w:rsid w:val="0036799C"/>
    <w:rsid w:val="00381BAE"/>
    <w:rsid w:val="00420A25"/>
    <w:rsid w:val="0050188C"/>
    <w:rsid w:val="005350DF"/>
    <w:rsid w:val="00546417"/>
    <w:rsid w:val="00560BAD"/>
    <w:rsid w:val="005636EE"/>
    <w:rsid w:val="005A14DC"/>
    <w:rsid w:val="005D6F47"/>
    <w:rsid w:val="00614BF6"/>
    <w:rsid w:val="00626DF5"/>
    <w:rsid w:val="00627844"/>
    <w:rsid w:val="00633BF1"/>
    <w:rsid w:val="00691B80"/>
    <w:rsid w:val="007034A7"/>
    <w:rsid w:val="00707896"/>
    <w:rsid w:val="007968BB"/>
    <w:rsid w:val="007C2018"/>
    <w:rsid w:val="007F417A"/>
    <w:rsid w:val="0091421D"/>
    <w:rsid w:val="009142D2"/>
    <w:rsid w:val="00917776"/>
    <w:rsid w:val="00932BC3"/>
    <w:rsid w:val="009B044D"/>
    <w:rsid w:val="009E165E"/>
    <w:rsid w:val="009E3998"/>
    <w:rsid w:val="00A7089C"/>
    <w:rsid w:val="00AC36B0"/>
    <w:rsid w:val="00BD691F"/>
    <w:rsid w:val="00BE3743"/>
    <w:rsid w:val="00C272C8"/>
    <w:rsid w:val="00C5726B"/>
    <w:rsid w:val="00CC5266"/>
    <w:rsid w:val="00CD7AA0"/>
    <w:rsid w:val="00CF1B60"/>
    <w:rsid w:val="00D5705D"/>
    <w:rsid w:val="00D63764"/>
    <w:rsid w:val="00DC03EA"/>
    <w:rsid w:val="00DE2D75"/>
    <w:rsid w:val="00DE421C"/>
    <w:rsid w:val="00DF6A17"/>
    <w:rsid w:val="00E24317"/>
    <w:rsid w:val="00E34A67"/>
    <w:rsid w:val="00E46D2B"/>
    <w:rsid w:val="00EE48ED"/>
    <w:rsid w:val="00F66B90"/>
    <w:rsid w:val="00F85E2D"/>
    <w:rsid w:val="00F86CA1"/>
    <w:rsid w:val="00FC2BED"/>
    <w:rsid w:val="00FD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5E2E"/>
  <w15:chartTrackingRefBased/>
  <w15:docId w15:val="{D83AE83C-EBF4-47D1-9686-18730EF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9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E039C"/>
    <w:pPr>
      <w:ind w:left="355" w:hanging="241"/>
      <w:outlineLvl w:val="0"/>
    </w:pPr>
    <w:rPr>
      <w:rFonts w:ascii="Carlito" w:eastAsia="Carlito" w:hAnsi="Carlito" w:cs="Carlito"/>
      <w:b/>
      <w:bCs/>
      <w:sz w:val="24"/>
      <w:szCs w:val="24"/>
    </w:rPr>
  </w:style>
  <w:style w:type="paragraph" w:styleId="Heading2">
    <w:name w:val="heading 2"/>
    <w:basedOn w:val="Normal"/>
    <w:link w:val="Heading2Char"/>
    <w:uiPriority w:val="9"/>
    <w:unhideWhenUsed/>
    <w:qFormat/>
    <w:rsid w:val="001E039C"/>
    <w:pPr>
      <w:spacing w:before="1"/>
      <w:ind w:left="104"/>
      <w:outlineLvl w:val="1"/>
    </w:pPr>
    <w:rPr>
      <w:b/>
      <w:bCs/>
    </w:rPr>
  </w:style>
  <w:style w:type="paragraph" w:styleId="Heading3">
    <w:name w:val="heading 3"/>
    <w:basedOn w:val="Normal"/>
    <w:next w:val="Normal"/>
    <w:link w:val="Heading3Char"/>
    <w:uiPriority w:val="9"/>
    <w:semiHidden/>
    <w:unhideWhenUsed/>
    <w:qFormat/>
    <w:rsid w:val="007078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39C"/>
    <w:rPr>
      <w:rFonts w:ascii="Carlito" w:eastAsia="Carlito" w:hAnsi="Carlito" w:cs="Carlito"/>
      <w:b/>
      <w:bCs/>
      <w:sz w:val="24"/>
      <w:szCs w:val="24"/>
    </w:rPr>
  </w:style>
  <w:style w:type="character" w:customStyle="1" w:styleId="Heading2Char">
    <w:name w:val="Heading 2 Char"/>
    <w:basedOn w:val="DefaultParagraphFont"/>
    <w:link w:val="Heading2"/>
    <w:uiPriority w:val="9"/>
    <w:rsid w:val="001E039C"/>
    <w:rPr>
      <w:rFonts w:ascii="Times New Roman" w:eastAsia="Times New Roman" w:hAnsi="Times New Roman" w:cs="Times New Roman"/>
      <w:b/>
      <w:bCs/>
    </w:rPr>
  </w:style>
  <w:style w:type="paragraph" w:styleId="BodyText">
    <w:name w:val="Body Text"/>
    <w:basedOn w:val="Normal"/>
    <w:link w:val="BodyTextChar"/>
    <w:uiPriority w:val="1"/>
    <w:qFormat/>
    <w:rsid w:val="001E039C"/>
    <w:pPr>
      <w:ind w:left="104"/>
    </w:pPr>
  </w:style>
  <w:style w:type="character" w:customStyle="1" w:styleId="BodyTextChar">
    <w:name w:val="Body Text Char"/>
    <w:basedOn w:val="DefaultParagraphFont"/>
    <w:link w:val="BodyText"/>
    <w:uiPriority w:val="1"/>
    <w:rsid w:val="001E039C"/>
    <w:rPr>
      <w:rFonts w:ascii="Times New Roman" w:eastAsia="Times New Roman" w:hAnsi="Times New Roman" w:cs="Times New Roman"/>
    </w:rPr>
  </w:style>
  <w:style w:type="paragraph" w:styleId="ListParagraph">
    <w:name w:val="List Paragraph"/>
    <w:basedOn w:val="Normal"/>
    <w:uiPriority w:val="1"/>
    <w:qFormat/>
    <w:rsid w:val="001E039C"/>
    <w:pPr>
      <w:ind w:left="824" w:hanging="361"/>
    </w:pPr>
    <w:rPr>
      <w:rFonts w:ascii="Carlito" w:eastAsia="Carlito" w:hAnsi="Carlito" w:cs="Carlito"/>
    </w:rPr>
  </w:style>
  <w:style w:type="paragraph" w:styleId="Header">
    <w:name w:val="header"/>
    <w:basedOn w:val="Normal"/>
    <w:link w:val="HeaderChar"/>
    <w:uiPriority w:val="99"/>
    <w:unhideWhenUsed/>
    <w:rsid w:val="00EE48ED"/>
    <w:pPr>
      <w:tabs>
        <w:tab w:val="center" w:pos="4680"/>
        <w:tab w:val="right" w:pos="9360"/>
      </w:tabs>
    </w:pPr>
  </w:style>
  <w:style w:type="character" w:customStyle="1" w:styleId="HeaderChar">
    <w:name w:val="Header Char"/>
    <w:basedOn w:val="DefaultParagraphFont"/>
    <w:link w:val="Header"/>
    <w:uiPriority w:val="99"/>
    <w:rsid w:val="00EE48ED"/>
    <w:rPr>
      <w:rFonts w:ascii="Times New Roman" w:eastAsia="Times New Roman" w:hAnsi="Times New Roman" w:cs="Times New Roman"/>
    </w:rPr>
  </w:style>
  <w:style w:type="paragraph" w:styleId="Footer">
    <w:name w:val="footer"/>
    <w:basedOn w:val="Normal"/>
    <w:link w:val="FooterChar"/>
    <w:uiPriority w:val="99"/>
    <w:unhideWhenUsed/>
    <w:rsid w:val="00EE48ED"/>
    <w:pPr>
      <w:tabs>
        <w:tab w:val="center" w:pos="4680"/>
        <w:tab w:val="right" w:pos="9360"/>
      </w:tabs>
    </w:pPr>
  </w:style>
  <w:style w:type="character" w:customStyle="1" w:styleId="FooterChar">
    <w:name w:val="Footer Char"/>
    <w:basedOn w:val="DefaultParagraphFont"/>
    <w:link w:val="Footer"/>
    <w:uiPriority w:val="99"/>
    <w:rsid w:val="00EE48E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07896"/>
    <w:rPr>
      <w:rFonts w:asciiTheme="majorHAnsi" w:eastAsiaTheme="majorEastAsia" w:hAnsiTheme="majorHAnsi" w:cstheme="majorBidi"/>
      <w:color w:val="1F3763" w:themeColor="accent1" w:themeShade="7F"/>
      <w:sz w:val="24"/>
      <w:szCs w:val="24"/>
    </w:rPr>
  </w:style>
  <w:style w:type="paragraph" w:customStyle="1" w:styleId="info">
    <w:name w:val="info"/>
    <w:basedOn w:val="Normal"/>
    <w:rsid w:val="00707896"/>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707896"/>
    <w:rPr>
      <w:color w:val="0000FF"/>
      <w:u w:val="single"/>
    </w:rPr>
  </w:style>
  <w:style w:type="character" w:styleId="Emphasis">
    <w:name w:val="Emphasis"/>
    <w:basedOn w:val="DefaultParagraphFont"/>
    <w:uiPriority w:val="20"/>
    <w:qFormat/>
    <w:rsid w:val="00707896"/>
    <w:rPr>
      <w:i/>
      <w:iCs/>
    </w:rPr>
  </w:style>
  <w:style w:type="paragraph" w:customStyle="1" w:styleId="print">
    <w:name w:val="print"/>
    <w:basedOn w:val="Normal"/>
    <w:rsid w:val="00707896"/>
    <w:pPr>
      <w:widowControl/>
      <w:autoSpaceDE/>
      <w:autoSpaceDN/>
      <w:spacing w:before="100" w:beforeAutospacing="1" w:after="100" w:afterAutospacing="1"/>
    </w:pPr>
    <w:rPr>
      <w:sz w:val="24"/>
      <w:szCs w:val="24"/>
    </w:rPr>
  </w:style>
  <w:style w:type="character" w:customStyle="1" w:styleId="hidden-xs">
    <w:name w:val="hidden-xs"/>
    <w:basedOn w:val="DefaultParagraphFont"/>
    <w:rsid w:val="00707896"/>
  </w:style>
  <w:style w:type="paragraph" w:styleId="NormalWeb">
    <w:name w:val="Normal (Web)"/>
    <w:basedOn w:val="Normal"/>
    <w:uiPriority w:val="99"/>
    <w:unhideWhenUsed/>
    <w:rsid w:val="00707896"/>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707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075">
      <w:bodyDiv w:val="1"/>
      <w:marLeft w:val="0"/>
      <w:marRight w:val="0"/>
      <w:marTop w:val="0"/>
      <w:marBottom w:val="0"/>
      <w:divBdr>
        <w:top w:val="none" w:sz="0" w:space="0" w:color="auto"/>
        <w:left w:val="none" w:sz="0" w:space="0" w:color="auto"/>
        <w:bottom w:val="none" w:sz="0" w:space="0" w:color="auto"/>
        <w:right w:val="none" w:sz="0" w:space="0" w:color="auto"/>
      </w:divBdr>
    </w:div>
    <w:div w:id="253362338">
      <w:bodyDiv w:val="1"/>
      <w:marLeft w:val="0"/>
      <w:marRight w:val="0"/>
      <w:marTop w:val="0"/>
      <w:marBottom w:val="0"/>
      <w:divBdr>
        <w:top w:val="none" w:sz="0" w:space="0" w:color="auto"/>
        <w:left w:val="none" w:sz="0" w:space="0" w:color="auto"/>
        <w:bottom w:val="none" w:sz="0" w:space="0" w:color="auto"/>
        <w:right w:val="none" w:sz="0" w:space="0" w:color="auto"/>
      </w:divBdr>
    </w:div>
    <w:div w:id="794446803">
      <w:bodyDiv w:val="1"/>
      <w:marLeft w:val="0"/>
      <w:marRight w:val="0"/>
      <w:marTop w:val="0"/>
      <w:marBottom w:val="0"/>
      <w:divBdr>
        <w:top w:val="none" w:sz="0" w:space="0" w:color="auto"/>
        <w:left w:val="none" w:sz="0" w:space="0" w:color="auto"/>
        <w:bottom w:val="none" w:sz="0" w:space="0" w:color="auto"/>
        <w:right w:val="none" w:sz="0" w:space="0" w:color="auto"/>
      </w:divBdr>
      <w:divsChild>
        <w:div w:id="1783643913">
          <w:marLeft w:val="0"/>
          <w:marRight w:val="0"/>
          <w:marTop w:val="0"/>
          <w:marBottom w:val="0"/>
          <w:divBdr>
            <w:top w:val="none" w:sz="0" w:space="0" w:color="auto"/>
            <w:left w:val="none" w:sz="0" w:space="0" w:color="auto"/>
            <w:bottom w:val="none" w:sz="0" w:space="0" w:color="auto"/>
            <w:right w:val="none" w:sz="0" w:space="0" w:color="auto"/>
          </w:divBdr>
        </w:div>
        <w:div w:id="1487361522">
          <w:marLeft w:val="0"/>
          <w:marRight w:val="0"/>
          <w:marTop w:val="0"/>
          <w:marBottom w:val="0"/>
          <w:divBdr>
            <w:top w:val="none" w:sz="0" w:space="0" w:color="auto"/>
            <w:left w:val="none" w:sz="0" w:space="0" w:color="auto"/>
            <w:bottom w:val="none" w:sz="0" w:space="0" w:color="auto"/>
            <w:right w:val="none" w:sz="0" w:space="0" w:color="auto"/>
          </w:divBdr>
        </w:div>
        <w:div w:id="753746606">
          <w:marLeft w:val="0"/>
          <w:marRight w:val="0"/>
          <w:marTop w:val="0"/>
          <w:marBottom w:val="0"/>
          <w:divBdr>
            <w:top w:val="none" w:sz="0" w:space="0" w:color="auto"/>
            <w:left w:val="none" w:sz="0" w:space="0" w:color="auto"/>
            <w:bottom w:val="none" w:sz="0" w:space="0" w:color="auto"/>
            <w:right w:val="none" w:sz="0" w:space="0" w:color="auto"/>
          </w:divBdr>
          <w:divsChild>
            <w:div w:id="1452047663">
              <w:marLeft w:val="0"/>
              <w:marRight w:val="0"/>
              <w:marTop w:val="0"/>
              <w:marBottom w:val="0"/>
              <w:divBdr>
                <w:top w:val="none" w:sz="0" w:space="0" w:color="auto"/>
                <w:left w:val="none" w:sz="0" w:space="0" w:color="auto"/>
                <w:bottom w:val="none" w:sz="0" w:space="0" w:color="auto"/>
                <w:right w:val="none" w:sz="0" w:space="0" w:color="auto"/>
              </w:divBdr>
            </w:div>
          </w:divsChild>
        </w:div>
        <w:div w:id="291448442">
          <w:marLeft w:val="0"/>
          <w:marRight w:val="0"/>
          <w:marTop w:val="0"/>
          <w:marBottom w:val="300"/>
          <w:divBdr>
            <w:top w:val="none" w:sz="0" w:space="0" w:color="auto"/>
            <w:left w:val="none" w:sz="0" w:space="0" w:color="auto"/>
            <w:bottom w:val="none" w:sz="0" w:space="0" w:color="auto"/>
            <w:right w:val="none" w:sz="0" w:space="0" w:color="auto"/>
          </w:divBdr>
          <w:divsChild>
            <w:div w:id="244536924">
              <w:marLeft w:val="0"/>
              <w:marRight w:val="0"/>
              <w:marTop w:val="0"/>
              <w:marBottom w:val="0"/>
              <w:divBdr>
                <w:top w:val="none" w:sz="0" w:space="0" w:color="auto"/>
                <w:left w:val="none" w:sz="0" w:space="0" w:color="auto"/>
                <w:bottom w:val="none" w:sz="0" w:space="0" w:color="auto"/>
                <w:right w:val="none" w:sz="0" w:space="0" w:color="auto"/>
              </w:divBdr>
              <w:divsChild>
                <w:div w:id="653800368">
                  <w:marLeft w:val="0"/>
                  <w:marRight w:val="0"/>
                  <w:marTop w:val="100"/>
                  <w:marBottom w:val="100"/>
                  <w:divBdr>
                    <w:top w:val="none" w:sz="0" w:space="0" w:color="auto"/>
                    <w:left w:val="none" w:sz="0" w:space="0" w:color="auto"/>
                    <w:bottom w:val="none" w:sz="0" w:space="0" w:color="auto"/>
                    <w:right w:val="none" w:sz="0" w:space="0" w:color="auto"/>
                  </w:divBdr>
                </w:div>
              </w:divsChild>
            </w:div>
            <w:div w:id="408115761">
              <w:blockQuote w:val="1"/>
              <w:marLeft w:val="0"/>
              <w:marRight w:val="0"/>
              <w:marTop w:val="0"/>
              <w:marBottom w:val="300"/>
              <w:divBdr>
                <w:top w:val="none" w:sz="0" w:space="0" w:color="auto"/>
                <w:left w:val="single" w:sz="36" w:space="15" w:color="F2F2F2"/>
                <w:bottom w:val="none" w:sz="0" w:space="0" w:color="auto"/>
                <w:right w:val="none" w:sz="0" w:space="0" w:color="auto"/>
              </w:divBdr>
            </w:div>
            <w:div w:id="675839864">
              <w:blockQuote w:val="1"/>
              <w:marLeft w:val="0"/>
              <w:marRight w:val="0"/>
              <w:marTop w:val="0"/>
              <w:marBottom w:val="300"/>
              <w:divBdr>
                <w:top w:val="none" w:sz="0" w:space="0" w:color="auto"/>
                <w:left w:val="single" w:sz="36" w:space="15" w:color="F2F2F2"/>
                <w:bottom w:val="none" w:sz="0" w:space="0" w:color="auto"/>
                <w:right w:val="none" w:sz="0" w:space="0" w:color="auto"/>
              </w:divBdr>
            </w:div>
            <w:div w:id="1621833920">
              <w:marLeft w:val="0"/>
              <w:marRight w:val="0"/>
              <w:marTop w:val="0"/>
              <w:marBottom w:val="300"/>
              <w:divBdr>
                <w:top w:val="none" w:sz="0" w:space="0" w:color="auto"/>
                <w:left w:val="none" w:sz="0" w:space="0" w:color="auto"/>
                <w:bottom w:val="none" w:sz="0" w:space="0" w:color="auto"/>
                <w:right w:val="none" w:sz="0" w:space="0" w:color="auto"/>
              </w:divBdr>
              <w:divsChild>
                <w:div w:id="1283921891">
                  <w:marLeft w:val="0"/>
                  <w:marRight w:val="0"/>
                  <w:marTop w:val="100"/>
                  <w:marBottom w:val="100"/>
                  <w:divBdr>
                    <w:top w:val="none" w:sz="0" w:space="0" w:color="auto"/>
                    <w:left w:val="none" w:sz="0" w:space="0" w:color="auto"/>
                    <w:bottom w:val="none" w:sz="0" w:space="0" w:color="auto"/>
                    <w:right w:val="none" w:sz="0" w:space="0" w:color="auto"/>
                  </w:divBdr>
                </w:div>
              </w:divsChild>
            </w:div>
            <w:div w:id="835917719">
              <w:blockQuote w:val="1"/>
              <w:marLeft w:val="0"/>
              <w:marRight w:val="0"/>
              <w:marTop w:val="0"/>
              <w:marBottom w:val="300"/>
              <w:divBdr>
                <w:top w:val="none" w:sz="0" w:space="0" w:color="auto"/>
                <w:left w:val="single" w:sz="36" w:space="15" w:color="F2F2F2"/>
                <w:bottom w:val="none" w:sz="0" w:space="0" w:color="auto"/>
                <w:right w:val="none" w:sz="0" w:space="0" w:color="auto"/>
              </w:divBdr>
            </w:div>
          </w:divsChild>
        </w:div>
      </w:divsChild>
    </w:div>
    <w:div w:id="21177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Butterworth</dc:creator>
  <cp:keywords/>
  <dc:description/>
  <cp:lastModifiedBy>Andrew Butterworth</cp:lastModifiedBy>
  <cp:revision>62</cp:revision>
  <dcterms:created xsi:type="dcterms:W3CDTF">2021-04-27T21:42:00Z</dcterms:created>
  <dcterms:modified xsi:type="dcterms:W3CDTF">2023-05-26T17:09:00Z</dcterms:modified>
</cp:coreProperties>
</file>